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rsidR="00A07365" w:rsidRPr="00213CA8" w:rsidRDefault="00A07365" w:rsidP="00213CA8">
      <w:pPr>
        <w:pBdr>
          <w:top w:val="single" w:sz="4" w:space="1" w:color="auto"/>
          <w:left w:val="single" w:sz="4" w:space="4" w:color="auto"/>
          <w:bottom w:val="single" w:sz="4" w:space="1" w:color="auto"/>
          <w:right w:val="single" w:sz="4" w:space="4" w:color="auto"/>
        </w:pBdr>
        <w:spacing w:before="18pt" w:line="12pt" w:lineRule="atLeast"/>
        <w:jc w:val="both"/>
        <w:rPr>
          <w:rFonts w:ascii="Arial" w:hAnsi="Arial" w:cs="Arial"/>
          <w:b/>
          <w:sz w:val="22"/>
          <w:szCs w:val="22"/>
          <w:lang w:val="es-ES"/>
        </w:rPr>
      </w:pPr>
      <w:r w:rsidRPr="00213CA8">
        <w:rPr>
          <w:rFonts w:ascii="Arial" w:hAnsi="Arial" w:cs="Arial"/>
          <w:b/>
          <w:sz w:val="22"/>
          <w:szCs w:val="22"/>
          <w:lang w:val="es-ES"/>
        </w:rPr>
        <w:t xml:space="preserve">OBJETO </w:t>
      </w:r>
      <w:r w:rsidR="00852B1A" w:rsidRPr="00213CA8">
        <w:rPr>
          <w:rFonts w:ascii="Arial" w:hAnsi="Arial" w:cs="Arial"/>
          <w:b/>
          <w:sz w:val="22"/>
          <w:szCs w:val="22"/>
          <w:lang w:val="es-ES"/>
        </w:rPr>
        <w:t>DEL CONTRATO</w:t>
      </w:r>
    </w:p>
    <w:p w:rsidR="00252B1A" w:rsidRPr="00284EDB" w:rsidRDefault="006F3D3F" w:rsidP="00831DC6">
      <w:pPr>
        <w:tabs>
          <w:tab w:val="start" w:pos="345.75pt"/>
        </w:tabs>
        <w:spacing w:before="12pt" w:after="12pt" w:line="13.80pt" w:lineRule="auto"/>
        <w:jc w:val="both"/>
        <w:rPr>
          <w:rFonts w:ascii="Arial" w:hAnsi="Arial" w:cs="Arial"/>
          <w:i/>
          <w:color w:val="808080"/>
          <w:sz w:val="22"/>
          <w:szCs w:val="22"/>
          <w:lang w:val="es-ES"/>
        </w:rPr>
      </w:pPr>
      <w:r>
        <w:rPr>
          <w:rFonts w:ascii="Arial" w:hAnsi="Arial" w:cs="Arial"/>
          <w:b/>
          <w:sz w:val="22"/>
          <w:szCs w:val="22"/>
          <w:lang w:val="es-ES"/>
        </w:rPr>
        <w:t>${</w:t>
      </w:r>
      <w:proofErr w:type="spellStart"/>
      <w:r>
        <w:rPr>
          <w:rFonts w:ascii="Arial" w:hAnsi="Arial" w:cs="Arial"/>
          <w:b/>
          <w:sz w:val="22"/>
          <w:szCs w:val="22"/>
          <w:lang w:val="es-ES"/>
        </w:rPr>
        <w:t>wfgc_ObjetoContrato</w:t>
      </w:r>
      <w:proofErr w:type="spellEnd"/>
      <w:r w:rsidR="001F32D0">
        <w:rPr>
          <w:rFonts w:ascii="Arial" w:hAnsi="Arial" w:cs="Arial"/>
          <w:b/>
          <w:sz w:val="22"/>
          <w:szCs w:val="22"/>
          <w:lang w:val="es-ES"/>
        </w:rPr>
        <w:t>}</w:t>
      </w:r>
    </w:p>
    <w:p w:rsidR="00070ED9" w:rsidRPr="00213CA8" w:rsidRDefault="00070ED9" w:rsidP="00213CA8">
      <w:pPr>
        <w:pBdr>
          <w:top w:val="single" w:sz="4" w:space="0" w:color="auto"/>
          <w:left w:val="single" w:sz="4" w:space="4" w:color="auto"/>
          <w:bottom w:val="single" w:sz="4" w:space="1" w:color="auto"/>
          <w:right w:val="single" w:sz="4" w:space="4" w:color="auto"/>
        </w:pBdr>
        <w:spacing w:line="13.80pt" w:lineRule="auto"/>
        <w:jc w:val="both"/>
        <w:rPr>
          <w:rFonts w:ascii="Arial" w:hAnsi="Arial" w:cs="Arial"/>
          <w:b/>
          <w:spacing w:val="4"/>
          <w:sz w:val="22"/>
          <w:szCs w:val="22"/>
          <w:lang w:val="es-ES"/>
        </w:rPr>
      </w:pPr>
      <w:r w:rsidRPr="00213CA8">
        <w:rPr>
          <w:rFonts w:ascii="Arial" w:hAnsi="Arial" w:cs="Arial"/>
          <w:b/>
          <w:spacing w:val="4"/>
          <w:sz w:val="22"/>
          <w:szCs w:val="22"/>
          <w:lang w:val="es-ES"/>
        </w:rPr>
        <w:t>COMPETENCIA</w:t>
      </w:r>
    </w:p>
    <w:p w:rsidR="00070ED9" w:rsidRPr="00DE76F2" w:rsidRDefault="00070ED9" w:rsidP="00DE76F2">
      <w:pPr>
        <w:tabs>
          <w:tab w:val="start" w:pos="345.75pt"/>
        </w:tabs>
        <w:spacing w:before="12pt" w:after="6pt" w:line="13.80pt" w:lineRule="auto"/>
        <w:jc w:val="both"/>
        <w:rPr>
          <w:rFonts w:ascii="Arial" w:hAnsi="Arial" w:cs="Arial"/>
          <w:sz w:val="22"/>
          <w:szCs w:val="22"/>
          <w:lang w:val="es-ES"/>
        </w:rPr>
      </w:pPr>
      <w:r w:rsidRPr="00DE76F2">
        <w:rPr>
          <w:rFonts w:ascii="Arial" w:hAnsi="Arial" w:cs="Arial"/>
          <w:sz w:val="22"/>
          <w:szCs w:val="22"/>
          <w:lang w:val="es-ES"/>
        </w:rPr>
        <w:t xml:space="preserve">La </w:t>
      </w:r>
      <w:r w:rsidRPr="00DE76F2">
        <w:rPr>
          <w:rFonts w:ascii="Arial" w:hAnsi="Arial" w:cs="Arial"/>
          <w:b/>
          <w:sz w:val="22"/>
          <w:szCs w:val="22"/>
          <w:lang w:val="es-ES"/>
        </w:rPr>
        <w:t>Agencia para la Administración Digital de la Comunidad de Madrid</w:t>
      </w:r>
      <w:r w:rsidRPr="00DE76F2">
        <w:rPr>
          <w:rFonts w:ascii="Arial" w:hAnsi="Arial" w:cs="Arial"/>
          <w:sz w:val="22"/>
          <w:szCs w:val="22"/>
          <w:lang w:val="es-ES"/>
        </w:rPr>
        <w:t xml:space="preserve">, en adelante la </w:t>
      </w:r>
      <w:r w:rsidRPr="00DE76F2">
        <w:rPr>
          <w:rFonts w:ascii="Arial" w:hAnsi="Arial" w:cs="Arial"/>
          <w:b/>
          <w:sz w:val="22"/>
          <w:szCs w:val="22"/>
          <w:lang w:val="es-ES"/>
        </w:rPr>
        <w:t>Agencia</w:t>
      </w:r>
      <w:r w:rsidRPr="00DE76F2">
        <w:rPr>
          <w:rFonts w:ascii="Arial" w:hAnsi="Arial" w:cs="Arial"/>
          <w:sz w:val="22"/>
          <w:szCs w:val="22"/>
          <w:lang w:val="es-ES"/>
        </w:rPr>
        <w:t xml:space="preserve">, según </w:t>
      </w:r>
      <w:r w:rsidRPr="00DE76F2">
        <w:rPr>
          <w:rFonts w:ascii="Arial" w:hAnsi="Arial" w:cs="Arial"/>
          <w:i/>
          <w:sz w:val="22"/>
          <w:szCs w:val="22"/>
          <w:lang w:val="es-ES"/>
        </w:rPr>
        <w:t>Ley 7/2005</w:t>
      </w:r>
      <w:r w:rsidRPr="00DE76F2">
        <w:rPr>
          <w:rFonts w:ascii="Arial" w:hAnsi="Arial" w:cs="Arial"/>
          <w:sz w:val="22"/>
          <w:szCs w:val="22"/>
          <w:lang w:val="es-ES"/>
        </w:rPr>
        <w:t xml:space="preserve">, de 23 de diciembre, de Medidas Fiscales y Administrativas, modificada parcialmente por la </w:t>
      </w:r>
      <w:r w:rsidRPr="00DE76F2">
        <w:rPr>
          <w:rFonts w:ascii="Arial" w:hAnsi="Arial" w:cs="Arial"/>
          <w:i/>
          <w:sz w:val="22"/>
          <w:szCs w:val="22"/>
          <w:lang w:val="es-ES"/>
        </w:rPr>
        <w:t>Ley 9/2015</w:t>
      </w:r>
      <w:r w:rsidRPr="00DE76F2">
        <w:rPr>
          <w:rFonts w:ascii="Arial" w:hAnsi="Arial" w:cs="Arial"/>
          <w:sz w:val="22"/>
          <w:szCs w:val="22"/>
          <w:lang w:val="es-ES"/>
        </w:rPr>
        <w:t>, de 28 de diciembre, de Medidas Fiscales y Administrativas (B.O.C.M. núm. 311, de 31 de diciembre de 2015), tiene asignada, entre otras funciones, la prestación de los servicios informáticos y de comunicaciones a la Comunidad de Madrid, (</w:t>
      </w:r>
      <w:r w:rsidRPr="00DE76F2">
        <w:rPr>
          <w:rFonts w:ascii="Arial" w:hAnsi="Arial" w:cs="Arial"/>
          <w:i/>
          <w:sz w:val="22"/>
          <w:szCs w:val="22"/>
          <w:lang w:val="es-ES"/>
        </w:rPr>
        <w:t>Artículo 10 Tres - c</w:t>
      </w:r>
      <w:r w:rsidRPr="00DE76F2">
        <w:rPr>
          <w:rFonts w:ascii="Arial" w:hAnsi="Arial" w:cs="Arial"/>
          <w:sz w:val="22"/>
          <w:szCs w:val="22"/>
          <w:lang w:val="es-ES"/>
        </w:rPr>
        <w:t>).</w:t>
      </w:r>
    </w:p>
    <w:p w:rsidR="00070ED9" w:rsidRPr="00DE76F2" w:rsidRDefault="00070ED9" w:rsidP="00070ED9">
      <w:pPr>
        <w:tabs>
          <w:tab w:val="start" w:pos="345.75pt"/>
        </w:tabs>
        <w:spacing w:before="12pt" w:after="6pt" w:line="13.80pt" w:lineRule="auto"/>
        <w:jc w:val="both"/>
        <w:rPr>
          <w:rFonts w:ascii="Arial" w:hAnsi="Arial" w:cs="Arial"/>
          <w:sz w:val="22"/>
          <w:szCs w:val="22"/>
          <w:lang w:val="es-ES"/>
        </w:rPr>
      </w:pPr>
      <w:r w:rsidRPr="00DE76F2">
        <w:rPr>
          <w:rFonts w:ascii="Arial" w:hAnsi="Arial" w:cs="Arial"/>
          <w:sz w:val="22"/>
          <w:szCs w:val="22"/>
          <w:lang w:val="es-ES"/>
        </w:rPr>
        <w:t>En concreto, es competencia de esta Agencia la prestación de los siguientes servicios:</w:t>
      </w:r>
    </w:p>
    <w:p w:rsidR="00070ED9" w:rsidRPr="00DE76F2" w:rsidRDefault="00070ED9" w:rsidP="00070ED9">
      <w:pPr>
        <w:numPr>
          <w:ilvl w:val="0"/>
          <w:numId w:val="13"/>
        </w:numPr>
        <w:spacing w:line="13.80pt" w:lineRule="auto"/>
        <w:ind w:start="17.85pt" w:hanging="17.85pt"/>
        <w:jc w:val="both"/>
        <w:rPr>
          <w:rFonts w:ascii="Arial" w:hAnsi="Arial" w:cs="Arial"/>
          <w:sz w:val="22"/>
          <w:szCs w:val="22"/>
          <w:lang w:val="es-ES"/>
        </w:rPr>
      </w:pPr>
      <w:r w:rsidRPr="00DE76F2">
        <w:rPr>
          <w:rFonts w:ascii="Arial" w:hAnsi="Arial" w:cs="Arial"/>
          <w:sz w:val="22"/>
          <w:szCs w:val="22"/>
          <w:lang w:val="es-ES"/>
        </w:rPr>
        <w:t>La administración, mantenimiento y soporte de los equipos físicos y lógicos de tratamiento de la información y de las comunicaciones de cualquier especie que se encuentren instalados en la misma.</w:t>
      </w:r>
    </w:p>
    <w:p w:rsidR="00070ED9" w:rsidRPr="00DE76F2" w:rsidRDefault="00070ED9" w:rsidP="00070ED9">
      <w:pPr>
        <w:numPr>
          <w:ilvl w:val="0"/>
          <w:numId w:val="13"/>
        </w:numPr>
        <w:spacing w:line="13.80pt" w:lineRule="auto"/>
        <w:ind w:start="17.85pt" w:hanging="17.85pt"/>
        <w:jc w:val="both"/>
        <w:rPr>
          <w:rFonts w:ascii="Arial" w:hAnsi="Arial" w:cs="Arial"/>
          <w:sz w:val="22"/>
          <w:szCs w:val="22"/>
          <w:lang w:val="es-ES"/>
        </w:rPr>
      </w:pPr>
      <w:r w:rsidRPr="00DE76F2">
        <w:rPr>
          <w:rFonts w:ascii="Arial" w:hAnsi="Arial" w:cs="Arial"/>
          <w:sz w:val="22"/>
          <w:szCs w:val="22"/>
          <w:lang w:val="es-ES"/>
        </w:rPr>
        <w:t>El desarrollo y adquisición de aplicaciones informáticas y sistemas de información para la Comunidad de Madrid, y su mantenimiento y soporte posteriores, de acuerdo con las especificaciones funcionales y necesidades de los distintos centros directivos.</w:t>
      </w:r>
    </w:p>
    <w:p w:rsidR="00070ED9" w:rsidRPr="00DE76F2" w:rsidRDefault="00070ED9" w:rsidP="00070ED9">
      <w:pPr>
        <w:numPr>
          <w:ilvl w:val="0"/>
          <w:numId w:val="13"/>
        </w:numPr>
        <w:spacing w:line="13.80pt" w:lineRule="auto"/>
        <w:ind w:start="17.85pt" w:hanging="17.85pt"/>
        <w:jc w:val="both"/>
        <w:rPr>
          <w:rFonts w:ascii="Arial" w:hAnsi="Arial" w:cs="Arial"/>
          <w:sz w:val="22"/>
          <w:szCs w:val="22"/>
          <w:lang w:val="es-ES"/>
        </w:rPr>
      </w:pPr>
      <w:r w:rsidRPr="00DE76F2">
        <w:rPr>
          <w:rFonts w:ascii="Arial" w:hAnsi="Arial" w:cs="Arial"/>
          <w:sz w:val="22"/>
          <w:szCs w:val="22"/>
          <w:lang w:val="es-ES"/>
        </w:rPr>
        <w:t>La adquisición y dotación de infraestructuras físicas y lógicas de soporte de los sistemas de información y comunicaciones de la Comunidad de Madrid, y de sus servicios.</w:t>
      </w:r>
    </w:p>
    <w:p w:rsidR="00A02FB4" w:rsidRPr="00213CA8" w:rsidRDefault="005113BB" w:rsidP="00213CA8">
      <w:pPr>
        <w:pBdr>
          <w:top w:val="single" w:sz="4" w:space="1" w:color="auto"/>
          <w:left w:val="single" w:sz="4" w:space="4" w:color="auto"/>
          <w:bottom w:val="single" w:sz="4" w:space="1" w:color="auto"/>
          <w:right w:val="single" w:sz="4" w:space="4" w:color="auto"/>
        </w:pBdr>
        <w:spacing w:before="18pt" w:line="12pt" w:lineRule="atLeast"/>
        <w:jc w:val="both"/>
        <w:rPr>
          <w:rFonts w:ascii="Arial" w:hAnsi="Arial" w:cs="Arial"/>
          <w:b/>
          <w:sz w:val="22"/>
          <w:szCs w:val="22"/>
          <w:lang w:val="es-ES"/>
        </w:rPr>
      </w:pPr>
      <w:r w:rsidRPr="00213CA8">
        <w:rPr>
          <w:rFonts w:ascii="Arial" w:hAnsi="Arial" w:cs="Arial"/>
          <w:b/>
          <w:sz w:val="22"/>
          <w:szCs w:val="22"/>
          <w:lang w:val="es-ES"/>
        </w:rPr>
        <w:t>JUSTIFICACIÓN</w:t>
      </w:r>
      <w:r w:rsidR="00A02FB4" w:rsidRPr="00213CA8">
        <w:rPr>
          <w:rFonts w:ascii="Arial" w:hAnsi="Arial" w:cs="Arial"/>
          <w:b/>
          <w:sz w:val="22"/>
          <w:szCs w:val="22"/>
          <w:lang w:val="es-ES"/>
        </w:rPr>
        <w:t xml:space="preserve"> DE LA NECESIDAD</w:t>
      </w:r>
    </w:p>
    <w:p w:rsidR="00E56874" w:rsidRDefault="00E56874" w:rsidP="00E56874">
      <w:pPr>
        <w:widowControl/>
        <w:rPr>
          <w:rFonts w:ascii="ArialNarrow" w:hAnsi="ArialNarrow" w:cs="ArialNarrow"/>
          <w:szCs w:val="20"/>
          <w:lang w:val="es-ES"/>
        </w:rPr>
      </w:pPr>
    </w:p>
    <w:p w:rsidR="00A02FB4" w:rsidRDefault="00E56874" w:rsidP="00335A22">
      <w:pPr>
        <w:widowControl/>
        <w:spacing w:line="13.80pt" w:lineRule="auto"/>
        <w:jc w:val="both"/>
        <w:rPr>
          <w:rFonts w:ascii="Arial" w:hAnsi="Arial" w:cs="Arial"/>
          <w:sz w:val="22"/>
          <w:szCs w:val="22"/>
          <w:lang w:val="es-ES"/>
        </w:rPr>
      </w:pPr>
      <w:r w:rsidRPr="00E56874">
        <w:rPr>
          <w:rFonts w:ascii="Arial" w:hAnsi="Arial" w:cs="Arial"/>
          <w:sz w:val="22"/>
          <w:szCs w:val="22"/>
          <w:lang w:val="es-ES"/>
        </w:rPr>
        <w:t xml:space="preserve">El personal </w:t>
      </w:r>
      <w:r w:rsidR="00307AB8">
        <w:rPr>
          <w:rFonts w:ascii="Arial" w:hAnsi="Arial" w:cs="Arial"/>
          <w:sz w:val="22"/>
          <w:szCs w:val="22"/>
          <w:lang w:val="es-ES"/>
        </w:rPr>
        <w:t xml:space="preserve">de </w:t>
      </w:r>
      <w:r w:rsidRPr="00E56874">
        <w:rPr>
          <w:rFonts w:ascii="Arial" w:hAnsi="Arial" w:cs="Arial"/>
          <w:sz w:val="22"/>
          <w:szCs w:val="22"/>
          <w:lang w:val="es-ES"/>
        </w:rPr>
        <w:t xml:space="preserve">la </w:t>
      </w:r>
      <w:r w:rsidR="00307AB8">
        <w:rPr>
          <w:rFonts w:ascii="Arial" w:hAnsi="Arial" w:cs="Arial"/>
          <w:sz w:val="22"/>
          <w:szCs w:val="22"/>
          <w:lang w:val="es-ES"/>
        </w:rPr>
        <w:t>A</w:t>
      </w:r>
      <w:r w:rsidRPr="00E56874">
        <w:rPr>
          <w:rFonts w:ascii="Arial" w:hAnsi="Arial" w:cs="Arial"/>
          <w:sz w:val="22"/>
          <w:szCs w:val="22"/>
          <w:lang w:val="es-ES"/>
        </w:rPr>
        <w:t xml:space="preserve">gencia </w:t>
      </w:r>
      <w:r w:rsidR="00307AB8">
        <w:rPr>
          <w:rFonts w:ascii="Arial" w:hAnsi="Arial" w:cs="Arial"/>
          <w:sz w:val="22"/>
          <w:szCs w:val="22"/>
          <w:lang w:val="es-ES"/>
        </w:rPr>
        <w:t>destinado en la sede de</w:t>
      </w:r>
      <w:r w:rsidR="00191667">
        <w:rPr>
          <w:rFonts w:ascii="Arial" w:hAnsi="Arial" w:cs="Arial"/>
          <w:sz w:val="22"/>
          <w:szCs w:val="22"/>
          <w:lang w:val="es-ES"/>
        </w:rPr>
        <w:t xml:space="preserve"> calle</w:t>
      </w:r>
      <w:r w:rsidR="00307AB8">
        <w:rPr>
          <w:rFonts w:ascii="Arial" w:hAnsi="Arial" w:cs="Arial"/>
          <w:sz w:val="22"/>
          <w:szCs w:val="22"/>
          <w:lang w:val="es-ES"/>
        </w:rPr>
        <w:t xml:space="preserve"> </w:t>
      </w:r>
      <w:r w:rsidRPr="00E56874">
        <w:rPr>
          <w:rFonts w:ascii="Arial" w:hAnsi="Arial" w:cs="Arial"/>
          <w:sz w:val="22"/>
          <w:szCs w:val="22"/>
          <w:lang w:val="es-ES"/>
        </w:rPr>
        <w:t>Embajadores, 181</w:t>
      </w:r>
      <w:r w:rsidR="00307AB8">
        <w:rPr>
          <w:rFonts w:ascii="Arial" w:hAnsi="Arial" w:cs="Arial"/>
          <w:sz w:val="22"/>
          <w:szCs w:val="22"/>
          <w:lang w:val="es-ES"/>
        </w:rPr>
        <w:t xml:space="preserve"> y aquel destinado en los distintos centros de la Comunidad de Madrid</w:t>
      </w:r>
      <w:r w:rsidR="00191667">
        <w:rPr>
          <w:rFonts w:ascii="Arial" w:hAnsi="Arial" w:cs="Arial"/>
          <w:sz w:val="22"/>
          <w:szCs w:val="22"/>
          <w:lang w:val="es-ES"/>
        </w:rPr>
        <w:t>,</w:t>
      </w:r>
      <w:r w:rsidR="00307AB8">
        <w:rPr>
          <w:rFonts w:ascii="Arial" w:hAnsi="Arial" w:cs="Arial"/>
          <w:sz w:val="22"/>
          <w:szCs w:val="22"/>
          <w:lang w:val="es-ES"/>
        </w:rPr>
        <w:t xml:space="preserve"> </w:t>
      </w:r>
      <w:r w:rsidRPr="00E56874">
        <w:rPr>
          <w:rFonts w:ascii="Arial" w:hAnsi="Arial" w:cs="Arial"/>
          <w:sz w:val="22"/>
          <w:szCs w:val="22"/>
          <w:lang w:val="es-ES"/>
        </w:rPr>
        <w:t xml:space="preserve">precisa para </w:t>
      </w:r>
      <w:r w:rsidR="00307AB8">
        <w:rPr>
          <w:rFonts w:ascii="Arial" w:hAnsi="Arial" w:cs="Arial"/>
          <w:sz w:val="22"/>
          <w:szCs w:val="22"/>
          <w:lang w:val="es-ES"/>
        </w:rPr>
        <w:t xml:space="preserve">el normal funcionamiento de </w:t>
      </w:r>
      <w:r w:rsidRPr="00E56874">
        <w:rPr>
          <w:rFonts w:ascii="Arial" w:hAnsi="Arial" w:cs="Arial"/>
          <w:sz w:val="22"/>
          <w:szCs w:val="22"/>
          <w:lang w:val="es-ES"/>
        </w:rPr>
        <w:t xml:space="preserve">su actividad diaria </w:t>
      </w:r>
      <w:r>
        <w:rPr>
          <w:rFonts w:ascii="Arial" w:hAnsi="Arial" w:cs="Arial"/>
          <w:sz w:val="22"/>
          <w:szCs w:val="22"/>
          <w:lang w:val="es-ES"/>
        </w:rPr>
        <w:t>de</w:t>
      </w:r>
      <w:r w:rsidR="00307AB8">
        <w:rPr>
          <w:rFonts w:ascii="Arial" w:hAnsi="Arial" w:cs="Arial"/>
          <w:sz w:val="22"/>
          <w:szCs w:val="22"/>
          <w:lang w:val="es-ES"/>
        </w:rPr>
        <w:t>l</w:t>
      </w:r>
      <w:r w:rsidR="00831DC6" w:rsidRPr="00831DC6">
        <w:rPr>
          <w:rFonts w:ascii="Arial" w:hAnsi="Arial" w:cs="Arial"/>
          <w:sz w:val="22"/>
          <w:szCs w:val="22"/>
          <w:lang w:val="es-ES"/>
        </w:rPr>
        <w:t xml:space="preserve"> suministro de </w:t>
      </w:r>
      <w:r w:rsidR="00831DC6" w:rsidRPr="00191667">
        <w:rPr>
          <w:rFonts w:ascii="Arial" w:hAnsi="Arial" w:cs="Arial"/>
          <w:sz w:val="22"/>
          <w:szCs w:val="22"/>
          <w:lang w:val="es-ES"/>
        </w:rPr>
        <w:t>diverso</w:t>
      </w:r>
      <w:r w:rsidR="006E1BE3">
        <w:rPr>
          <w:rFonts w:ascii="Arial" w:hAnsi="Arial" w:cs="Arial"/>
          <w:sz w:val="22"/>
          <w:szCs w:val="22"/>
          <w:lang w:val="es-ES"/>
        </w:rPr>
        <w:t xml:space="preserve"> material, </w:t>
      </w:r>
      <w:r w:rsidR="001F32D0">
        <w:rPr>
          <w:rFonts w:ascii="Arial" w:hAnsi="Arial" w:cs="Arial"/>
          <w:color w:val="ED7D31" w:themeColor="accent2"/>
          <w:sz w:val="22"/>
          <w:szCs w:val="22"/>
          <w:lang w:val="es-ES"/>
        </w:rPr>
        <w:t>completar</w:t>
      </w:r>
    </w:p>
    <w:p w:rsidR="001C09D9" w:rsidRDefault="001C09D9" w:rsidP="00191667">
      <w:pPr>
        <w:widowControl/>
        <w:spacing w:before="6pt" w:line="13.80pt" w:lineRule="auto"/>
        <w:jc w:val="both"/>
        <w:rPr>
          <w:rFonts w:ascii="Arial" w:hAnsi="Arial" w:cs="Arial"/>
          <w:sz w:val="22"/>
          <w:szCs w:val="22"/>
          <w:lang w:val="es-ES"/>
        </w:rPr>
      </w:pPr>
    </w:p>
    <w:p w:rsidR="008342D5" w:rsidRPr="00213CA8" w:rsidRDefault="008342D5" w:rsidP="00213CA8">
      <w:pPr>
        <w:pBdr>
          <w:top w:val="single" w:sz="4" w:space="1" w:color="auto"/>
          <w:left w:val="single" w:sz="4" w:space="4" w:color="auto"/>
          <w:bottom w:val="single" w:sz="4" w:space="1" w:color="auto"/>
          <w:right w:val="single" w:sz="4" w:space="4" w:color="auto"/>
        </w:pBdr>
        <w:spacing w:before="18pt" w:line="12pt" w:lineRule="atLeast"/>
        <w:jc w:val="both"/>
        <w:rPr>
          <w:rFonts w:ascii="Arial" w:hAnsi="Arial" w:cs="Arial"/>
          <w:b/>
          <w:sz w:val="22"/>
          <w:szCs w:val="22"/>
          <w:lang w:val="es-ES"/>
        </w:rPr>
      </w:pPr>
      <w:r w:rsidRPr="00213CA8">
        <w:rPr>
          <w:rFonts w:ascii="Arial" w:hAnsi="Arial" w:cs="Arial"/>
          <w:b/>
          <w:sz w:val="22"/>
          <w:szCs w:val="22"/>
          <w:lang w:val="es-ES"/>
        </w:rPr>
        <w:t>PRESUPUESTO MÁXIMO DEL CONTRATO Y ANUALIDADES</w:t>
      </w:r>
    </w:p>
    <w:p w:rsidR="00194DED" w:rsidRDefault="008342D5" w:rsidP="00736CCF">
      <w:pPr>
        <w:tabs>
          <w:tab w:val="start" w:pos="345.75pt"/>
          <w:tab w:val="start" w:pos="397.50pt"/>
        </w:tabs>
        <w:spacing w:before="12pt" w:after="6pt" w:line="13.80pt" w:lineRule="auto"/>
        <w:jc w:val="both"/>
        <w:rPr>
          <w:rFonts w:ascii="Arial" w:hAnsi="Arial" w:cs="Arial"/>
          <w:sz w:val="22"/>
          <w:szCs w:val="22"/>
          <w:lang w:val="es-ES"/>
        </w:rPr>
      </w:pPr>
      <w:r w:rsidRPr="00DE76F2">
        <w:rPr>
          <w:rFonts w:ascii="Arial" w:hAnsi="Arial" w:cs="Arial"/>
          <w:sz w:val="22"/>
          <w:szCs w:val="22"/>
          <w:lang w:val="es-ES"/>
        </w:rPr>
        <w:t xml:space="preserve">El importe máximo del </w:t>
      </w:r>
      <w:r w:rsidR="00831DC6">
        <w:rPr>
          <w:rFonts w:ascii="Arial" w:hAnsi="Arial" w:cs="Arial"/>
          <w:sz w:val="22"/>
          <w:szCs w:val="22"/>
          <w:lang w:val="es-ES"/>
        </w:rPr>
        <w:t>suministro será</w:t>
      </w:r>
      <w:r w:rsidRPr="00DE76F2">
        <w:rPr>
          <w:rFonts w:ascii="Arial" w:hAnsi="Arial" w:cs="Arial"/>
          <w:sz w:val="22"/>
          <w:szCs w:val="22"/>
          <w:lang w:val="es-ES"/>
        </w:rPr>
        <w:t xml:space="preserve"> de </w:t>
      </w:r>
      <w:r w:rsidR="00335A22">
        <w:rPr>
          <w:rFonts w:ascii="Arial" w:hAnsi="Arial" w:cs="Arial"/>
          <w:b/>
          <w:sz w:val="22"/>
          <w:szCs w:val="22"/>
          <w:lang w:val="es-ES"/>
        </w:rPr>
        <w:t>${</w:t>
      </w:r>
      <w:proofErr w:type="spellStart"/>
      <w:r w:rsidR="00335A22">
        <w:rPr>
          <w:rFonts w:ascii="Arial" w:hAnsi="Arial" w:cs="Arial"/>
          <w:b/>
          <w:sz w:val="22"/>
          <w:szCs w:val="22"/>
          <w:lang w:val="es-ES"/>
        </w:rPr>
        <w:t>wfgc_Importe</w:t>
      </w:r>
      <w:r w:rsidR="001F32D0">
        <w:rPr>
          <w:rFonts w:ascii="Arial" w:hAnsi="Arial" w:cs="Arial"/>
          <w:b/>
          <w:sz w:val="22"/>
          <w:szCs w:val="22"/>
          <w:lang w:val="es-ES"/>
        </w:rPr>
        <w:t>Presupuesto</w:t>
      </w:r>
      <w:r w:rsidR="00335A22">
        <w:rPr>
          <w:rFonts w:ascii="Arial" w:hAnsi="Arial" w:cs="Arial"/>
          <w:b/>
          <w:sz w:val="22"/>
          <w:szCs w:val="22"/>
          <w:lang w:val="es-ES"/>
        </w:rPr>
        <w:t>Texto</w:t>
      </w:r>
      <w:proofErr w:type="spellEnd"/>
      <w:r w:rsidR="00335A22">
        <w:rPr>
          <w:rFonts w:ascii="Arial" w:hAnsi="Arial" w:cs="Arial"/>
          <w:b/>
          <w:sz w:val="22"/>
          <w:szCs w:val="22"/>
          <w:lang w:val="es-ES"/>
        </w:rPr>
        <w:t>}</w:t>
      </w:r>
      <w:r w:rsidR="00F62E69">
        <w:rPr>
          <w:rFonts w:ascii="Arial" w:hAnsi="Arial" w:cs="Arial"/>
          <w:b/>
          <w:sz w:val="22"/>
          <w:szCs w:val="22"/>
          <w:lang w:val="es-ES"/>
        </w:rPr>
        <w:t xml:space="preserve"> </w:t>
      </w:r>
      <w:r w:rsidRPr="00F62E69">
        <w:rPr>
          <w:rFonts w:ascii="Arial" w:hAnsi="Arial" w:cs="Arial"/>
          <w:b/>
          <w:sz w:val="22"/>
          <w:szCs w:val="22"/>
          <w:lang w:val="es-ES"/>
        </w:rPr>
        <w:t>IVA</w:t>
      </w:r>
      <w:r w:rsidR="0078768E" w:rsidRPr="00F62E69">
        <w:rPr>
          <w:rFonts w:ascii="Arial" w:hAnsi="Arial" w:cs="Arial"/>
          <w:b/>
          <w:sz w:val="22"/>
          <w:szCs w:val="22"/>
          <w:lang w:val="es-ES"/>
        </w:rPr>
        <w:t xml:space="preserve"> </w:t>
      </w:r>
      <w:r w:rsidR="00F62E69">
        <w:rPr>
          <w:rFonts w:ascii="Arial" w:hAnsi="Arial" w:cs="Arial"/>
          <w:b/>
          <w:sz w:val="22"/>
          <w:szCs w:val="22"/>
          <w:lang w:val="es-ES"/>
        </w:rPr>
        <w:t>incluido</w:t>
      </w:r>
      <w:r w:rsidRPr="00F62E69">
        <w:rPr>
          <w:rFonts w:ascii="Arial" w:hAnsi="Arial" w:cs="Arial"/>
          <w:b/>
          <w:sz w:val="22"/>
          <w:szCs w:val="22"/>
          <w:lang w:val="es-ES"/>
        </w:rPr>
        <w:t>,</w:t>
      </w:r>
      <w:r w:rsidRPr="00DE76F2">
        <w:rPr>
          <w:rFonts w:ascii="Arial" w:hAnsi="Arial" w:cs="Arial"/>
          <w:sz w:val="22"/>
          <w:szCs w:val="22"/>
          <w:lang w:val="es-ES"/>
        </w:rPr>
        <w:t xml:space="preserve"> </w:t>
      </w:r>
      <w:r w:rsidR="00213CA8">
        <w:rPr>
          <w:rFonts w:ascii="Arial" w:hAnsi="Arial" w:cs="Arial"/>
          <w:sz w:val="22"/>
          <w:szCs w:val="22"/>
          <w:lang w:val="es-ES"/>
        </w:rPr>
        <w:t>conforme a las anualidades siguientes:</w:t>
      </w:r>
    </w:p>
    <w:tbl>
      <w:tblPr>
        <w:tblStyle w:val="Tablaconcuadrcula"/>
        <w:tblW w:w="263.10pt" w:type="dxa"/>
        <w:tblInd w:w="154.85pt" w:type="dxa"/>
        <w:tblLook w:firstRow="1" w:lastRow="0" w:firstColumn="1" w:lastColumn="0" w:noHBand="0" w:noVBand="1"/>
      </w:tblPr>
      <w:tblGrid>
        <w:gridCol w:w="1959"/>
        <w:gridCol w:w="3303"/>
      </w:tblGrid>
      <w:tr w:rsidR="00194DED" w:rsidRPr="0078768E" w:rsidTr="001F32D0">
        <w:tc>
          <w:tcPr>
            <w:tcW w:w="97.95pt" w:type="dxa"/>
          </w:tcPr>
          <w:p w:rsidR="00194DED" w:rsidRPr="0078768E" w:rsidRDefault="001F32D0" w:rsidP="00335A22">
            <w:pPr>
              <w:spacing w:line="13.80pt" w:lineRule="auto"/>
              <w:jc w:val="center"/>
              <w:rPr>
                <w:rFonts w:ascii="Arial" w:hAnsi="Arial" w:cs="Arial"/>
                <w:color w:val="000000" w:themeColor="text1"/>
                <w:sz w:val="22"/>
                <w:szCs w:val="22"/>
                <w:lang w:val="es-ES"/>
              </w:rPr>
            </w:pPr>
            <w:r>
              <w:rPr>
                <w:rFonts w:ascii="Arial" w:hAnsi="Arial" w:cs="Arial"/>
                <w:color w:val="000000" w:themeColor="text1"/>
                <w:sz w:val="22"/>
                <w:szCs w:val="22"/>
                <w:lang w:val="es-ES"/>
              </w:rPr>
              <w:t>Ejercicio</w:t>
            </w:r>
            <w:r>
              <w:rPr>
                <w:rFonts w:ascii="Arial" w:hAnsi="Arial" w:cs="Arial"/>
                <w:color w:val="000000" w:themeColor="text1"/>
                <w:sz w:val="22"/>
                <w:szCs w:val="22"/>
                <w:lang w:val="es-ES"/>
              </w:rPr>
              <w:br/>
            </w:r>
            <w:r w:rsidR="00335A22">
              <w:rPr>
                <w:rFonts w:ascii="Arial" w:hAnsi="Arial" w:cs="Arial"/>
                <w:color w:val="000000" w:themeColor="text1"/>
                <w:sz w:val="22"/>
                <w:szCs w:val="22"/>
                <w:lang w:val="es-ES"/>
              </w:rPr>
              <w:t>${</w:t>
            </w:r>
            <w:proofErr w:type="spellStart"/>
            <w:r w:rsidR="00335A22">
              <w:rPr>
                <w:rFonts w:ascii="Arial" w:hAnsi="Arial" w:cs="Arial"/>
                <w:color w:val="000000" w:themeColor="text1"/>
                <w:sz w:val="22"/>
                <w:szCs w:val="22"/>
                <w:lang w:val="es-ES"/>
              </w:rPr>
              <w:t>wfgc_Ejercicio</w:t>
            </w:r>
            <w:proofErr w:type="spellEnd"/>
            <w:r w:rsidR="00335A22">
              <w:rPr>
                <w:rFonts w:ascii="Arial" w:hAnsi="Arial" w:cs="Arial"/>
                <w:color w:val="000000" w:themeColor="text1"/>
                <w:sz w:val="22"/>
                <w:szCs w:val="22"/>
                <w:lang w:val="es-ES"/>
              </w:rPr>
              <w:t>}</w:t>
            </w:r>
          </w:p>
        </w:tc>
        <w:tc>
          <w:tcPr>
            <w:tcW w:w="165.15pt" w:type="dxa"/>
          </w:tcPr>
          <w:p w:rsidR="001F32D0" w:rsidRDefault="001F32D0" w:rsidP="004A5D1F">
            <w:pPr>
              <w:spacing w:line="13.80pt" w:lineRule="auto"/>
              <w:jc w:val="center"/>
              <w:rPr>
                <w:rFonts w:ascii="Arial" w:hAnsi="Arial" w:cs="Arial"/>
                <w:color w:val="000000" w:themeColor="text1"/>
                <w:sz w:val="22"/>
                <w:szCs w:val="22"/>
                <w:lang w:val="es-ES"/>
              </w:rPr>
            </w:pPr>
          </w:p>
          <w:p w:rsidR="00194DED" w:rsidRPr="0078768E" w:rsidRDefault="00335A22" w:rsidP="001F32D0">
            <w:pPr>
              <w:spacing w:line="13.80pt" w:lineRule="auto"/>
              <w:jc w:val="center"/>
              <w:rPr>
                <w:rFonts w:ascii="Arial" w:hAnsi="Arial" w:cs="Arial"/>
                <w:color w:val="000000" w:themeColor="text1"/>
                <w:sz w:val="22"/>
                <w:szCs w:val="22"/>
                <w:lang w:val="es-ES"/>
              </w:rPr>
            </w:pPr>
            <w:r>
              <w:rPr>
                <w:rFonts w:ascii="Arial" w:hAnsi="Arial" w:cs="Arial"/>
                <w:color w:val="000000" w:themeColor="text1"/>
                <w:sz w:val="22"/>
                <w:szCs w:val="22"/>
                <w:lang w:val="es-ES"/>
              </w:rPr>
              <w:t>${</w:t>
            </w:r>
            <w:proofErr w:type="spellStart"/>
            <w:r>
              <w:rPr>
                <w:rFonts w:ascii="Arial" w:hAnsi="Arial" w:cs="Arial"/>
                <w:color w:val="000000" w:themeColor="text1"/>
                <w:sz w:val="22"/>
                <w:szCs w:val="22"/>
                <w:lang w:val="es-ES"/>
              </w:rPr>
              <w:t>wfgc_</w:t>
            </w:r>
            <w:r w:rsidR="001F32D0">
              <w:rPr>
                <w:rFonts w:ascii="Arial" w:hAnsi="Arial" w:cs="Arial"/>
                <w:color w:val="000000" w:themeColor="text1"/>
                <w:sz w:val="22"/>
                <w:szCs w:val="22"/>
                <w:lang w:val="es-ES"/>
              </w:rPr>
              <w:t>PresupuestoMaximo</w:t>
            </w:r>
            <w:proofErr w:type="spellEnd"/>
            <w:r>
              <w:rPr>
                <w:rFonts w:ascii="Arial" w:hAnsi="Arial" w:cs="Arial"/>
                <w:color w:val="000000" w:themeColor="text1"/>
                <w:sz w:val="22"/>
                <w:szCs w:val="22"/>
                <w:lang w:val="es-ES"/>
              </w:rPr>
              <w:t>}</w:t>
            </w:r>
            <w:r w:rsidR="001F32D0">
              <w:rPr>
                <w:rFonts w:ascii="Arial" w:hAnsi="Arial" w:cs="Arial"/>
                <w:color w:val="000000" w:themeColor="text1"/>
                <w:sz w:val="22"/>
                <w:szCs w:val="22"/>
                <w:lang w:val="es-ES"/>
              </w:rPr>
              <w:t xml:space="preserve"> </w:t>
            </w:r>
            <w:r w:rsidR="00194DED">
              <w:rPr>
                <w:rFonts w:ascii="Arial" w:hAnsi="Arial" w:cs="Arial"/>
                <w:color w:val="000000" w:themeColor="text1"/>
                <w:sz w:val="22"/>
                <w:szCs w:val="22"/>
                <w:lang w:val="es-ES"/>
              </w:rPr>
              <w:t>€</w:t>
            </w:r>
          </w:p>
        </w:tc>
      </w:tr>
    </w:tbl>
    <w:p w:rsidR="0078372C" w:rsidRPr="00DE76F2" w:rsidRDefault="0078372C" w:rsidP="00F9436B">
      <w:pPr>
        <w:pBdr>
          <w:top w:val="single" w:sz="4" w:space="1" w:color="auto"/>
          <w:left w:val="single" w:sz="4" w:space="4" w:color="auto"/>
          <w:bottom w:val="single" w:sz="4" w:space="1" w:color="auto"/>
          <w:right w:val="single" w:sz="4" w:space="4" w:color="auto"/>
        </w:pBdr>
        <w:spacing w:before="18pt" w:line="12pt" w:lineRule="atLeast"/>
        <w:jc w:val="both"/>
        <w:rPr>
          <w:rFonts w:ascii="Arial" w:hAnsi="Arial" w:cs="Arial"/>
          <w:b/>
          <w:sz w:val="22"/>
          <w:szCs w:val="22"/>
          <w:lang w:val="es-ES"/>
        </w:rPr>
      </w:pPr>
      <w:r w:rsidRPr="00DE76F2">
        <w:rPr>
          <w:rFonts w:ascii="Arial" w:hAnsi="Arial" w:cs="Arial"/>
          <w:b/>
          <w:sz w:val="22"/>
          <w:szCs w:val="22"/>
          <w:lang w:val="es-ES"/>
        </w:rPr>
        <w:t>PLAZO DE EJECUCIÓN</w:t>
      </w:r>
    </w:p>
    <w:p w:rsidR="00362BC0" w:rsidRDefault="00362BC0" w:rsidP="00736CCF">
      <w:pPr>
        <w:tabs>
          <w:tab w:val="start" w:pos="345.75pt"/>
        </w:tabs>
        <w:spacing w:before="12pt" w:after="6pt" w:line="13.80pt" w:lineRule="auto"/>
        <w:jc w:val="both"/>
        <w:rPr>
          <w:rFonts w:ascii="Arial" w:hAnsi="Arial" w:cs="Arial"/>
          <w:sz w:val="22"/>
          <w:szCs w:val="22"/>
          <w:lang w:val="es-ES"/>
        </w:rPr>
      </w:pPr>
      <w:r>
        <w:rPr>
          <w:rFonts w:ascii="Arial" w:hAnsi="Arial" w:cs="Arial"/>
          <w:sz w:val="22"/>
          <w:szCs w:val="22"/>
          <w:lang w:val="es-ES"/>
        </w:rPr>
        <w:t xml:space="preserve">El plazo de </w:t>
      </w:r>
      <w:r w:rsidR="00831DC6">
        <w:rPr>
          <w:rFonts w:ascii="Arial" w:hAnsi="Arial" w:cs="Arial"/>
          <w:sz w:val="22"/>
          <w:szCs w:val="22"/>
          <w:lang w:val="es-ES"/>
        </w:rPr>
        <w:t>entrega</w:t>
      </w:r>
      <w:r>
        <w:rPr>
          <w:rFonts w:ascii="Arial" w:hAnsi="Arial" w:cs="Arial"/>
          <w:sz w:val="22"/>
          <w:szCs w:val="22"/>
          <w:lang w:val="es-ES"/>
        </w:rPr>
        <w:t xml:space="preserve"> del </w:t>
      </w:r>
      <w:r w:rsidR="00831DC6">
        <w:rPr>
          <w:rFonts w:ascii="Arial" w:hAnsi="Arial" w:cs="Arial"/>
          <w:sz w:val="22"/>
          <w:szCs w:val="22"/>
          <w:lang w:val="es-ES"/>
        </w:rPr>
        <w:t>suministro</w:t>
      </w:r>
      <w:r>
        <w:rPr>
          <w:rFonts w:ascii="Arial" w:hAnsi="Arial" w:cs="Arial"/>
          <w:sz w:val="22"/>
          <w:szCs w:val="22"/>
          <w:lang w:val="es-ES"/>
        </w:rPr>
        <w:t xml:space="preserve"> será</w:t>
      </w:r>
      <w:r w:rsidR="00191667">
        <w:rPr>
          <w:rFonts w:ascii="Arial" w:hAnsi="Arial" w:cs="Arial"/>
          <w:sz w:val="22"/>
          <w:szCs w:val="22"/>
          <w:lang w:val="es-ES"/>
        </w:rPr>
        <w:t xml:space="preserve"> el indicado en el</w:t>
      </w:r>
      <w:r w:rsidR="00B6666B">
        <w:rPr>
          <w:rFonts w:ascii="Arial" w:hAnsi="Arial" w:cs="Arial"/>
          <w:sz w:val="22"/>
          <w:szCs w:val="22"/>
          <w:lang w:val="es-ES"/>
        </w:rPr>
        <w:t xml:space="preserve"> mencionado</w:t>
      </w:r>
      <w:r w:rsidR="00191667">
        <w:rPr>
          <w:rFonts w:ascii="Arial" w:hAnsi="Arial" w:cs="Arial"/>
          <w:sz w:val="22"/>
          <w:szCs w:val="22"/>
          <w:lang w:val="es-ES"/>
        </w:rPr>
        <w:t xml:space="preserve"> catálogo, </w:t>
      </w:r>
      <w:r w:rsidR="00082DC8">
        <w:rPr>
          <w:rFonts w:ascii="Arial" w:hAnsi="Arial" w:cs="Arial"/>
          <w:sz w:val="22"/>
          <w:szCs w:val="22"/>
          <w:lang w:val="es-ES"/>
        </w:rPr>
        <w:t>a contar desde la fecha de formalización del presente pedido por parte de esta Agencia</w:t>
      </w:r>
      <w:r w:rsidR="004C7910">
        <w:rPr>
          <w:rFonts w:ascii="Arial" w:hAnsi="Arial" w:cs="Arial"/>
          <w:sz w:val="22"/>
          <w:szCs w:val="22"/>
          <w:lang w:val="es-ES"/>
        </w:rPr>
        <w:t>.</w:t>
      </w:r>
      <w:r>
        <w:rPr>
          <w:rFonts w:ascii="Arial" w:hAnsi="Arial" w:cs="Arial"/>
          <w:sz w:val="22"/>
          <w:szCs w:val="22"/>
          <w:lang w:val="es-ES"/>
        </w:rPr>
        <w:t xml:space="preserve"> </w:t>
      </w:r>
    </w:p>
    <w:p w:rsidR="00ED0967" w:rsidRDefault="00ED0967" w:rsidP="00736CCF">
      <w:pPr>
        <w:tabs>
          <w:tab w:val="start" w:pos="345.75pt"/>
        </w:tabs>
        <w:spacing w:before="12pt" w:after="6pt" w:line="13.80pt" w:lineRule="auto"/>
        <w:jc w:val="both"/>
        <w:rPr>
          <w:rFonts w:ascii="Arial" w:hAnsi="Arial" w:cs="Arial"/>
          <w:sz w:val="22"/>
          <w:szCs w:val="22"/>
          <w:lang w:val="es-ES"/>
        </w:rPr>
      </w:pPr>
    </w:p>
    <w:p w:rsidR="00ED0967" w:rsidRPr="00DE76F2" w:rsidRDefault="00ED0967" w:rsidP="00736CCF">
      <w:pPr>
        <w:tabs>
          <w:tab w:val="start" w:pos="345.75pt"/>
        </w:tabs>
        <w:spacing w:before="12pt" w:after="6pt" w:line="13.80pt" w:lineRule="auto"/>
        <w:jc w:val="both"/>
        <w:rPr>
          <w:rFonts w:ascii="Arial" w:hAnsi="Arial" w:cs="Arial"/>
          <w:b/>
          <w:sz w:val="22"/>
          <w:szCs w:val="22"/>
          <w:lang w:val="es-ES_tradnl"/>
        </w:rPr>
      </w:pPr>
    </w:p>
    <w:tbl>
      <w:tblPr>
        <w:tblW w:w="283.55pt" w:type="dxa"/>
        <w:tblInd w:w="85.05pt" w:type="dxa"/>
        <w:tblLook w:firstRow="1" w:lastRow="0" w:firstColumn="1" w:lastColumn="0" w:noHBand="0" w:noVBand="1"/>
      </w:tblPr>
      <w:tblGrid>
        <w:gridCol w:w="5671"/>
      </w:tblGrid>
      <w:tr w:rsidR="00ED0967" w:rsidRPr="00DE76F2" w:rsidTr="00ED0967">
        <w:trPr>
          <w:trHeight w:val="1031"/>
        </w:trPr>
        <w:tc>
          <w:tcPr>
            <w:tcW w:w="283.55pt" w:type="dxa"/>
            <w:shd w:val="clear" w:color="auto" w:fill="auto"/>
          </w:tcPr>
          <w:p w:rsidR="00ED0967" w:rsidRDefault="00ED0967" w:rsidP="00ED0967">
            <w:pPr>
              <w:jc w:val="center"/>
              <w:rPr>
                <w:rFonts w:ascii="Arial" w:hAnsi="Arial" w:cs="Arial"/>
                <w:b/>
                <w:sz w:val="22"/>
                <w:szCs w:val="22"/>
                <w:lang w:val="es-ES_tradnl"/>
              </w:rPr>
            </w:pPr>
          </w:p>
          <w:p w:rsidR="00ED0967" w:rsidRDefault="00ED0967" w:rsidP="00ED0967">
            <w:pPr>
              <w:jc w:val="center"/>
              <w:rPr>
                <w:rFonts w:ascii="Arial" w:hAnsi="Arial" w:cs="Arial"/>
                <w:b/>
                <w:sz w:val="22"/>
                <w:szCs w:val="22"/>
                <w:lang w:val="es-ES_tradnl"/>
              </w:rPr>
            </w:pPr>
          </w:p>
          <w:p w:rsidR="00ED0967" w:rsidRPr="00DE76F2" w:rsidRDefault="00ED0967" w:rsidP="00ED0967">
            <w:pPr>
              <w:jc w:val="center"/>
              <w:rPr>
                <w:rFonts w:ascii="Arial" w:hAnsi="Arial" w:cs="Arial"/>
                <w:b/>
                <w:sz w:val="22"/>
                <w:szCs w:val="22"/>
                <w:lang w:val="es-ES_tradnl"/>
              </w:rPr>
            </w:pPr>
            <w:r>
              <w:rPr>
                <w:rFonts w:ascii="Arial" w:hAnsi="Arial" w:cs="Arial"/>
                <w:b/>
                <w:sz w:val="22"/>
                <w:szCs w:val="22"/>
                <w:lang w:val="es-ES_tradnl"/>
              </w:rPr>
              <w:t>El Director de Gestión Económica y Aprovisionamiento</w:t>
            </w:r>
          </w:p>
        </w:tc>
      </w:tr>
      <w:tr w:rsidR="00ED0967" w:rsidTr="00ED0967">
        <w:trPr>
          <w:trHeight w:val="1031"/>
        </w:trPr>
        <w:tc>
          <w:tcPr>
            <w:tcW w:w="283.55pt" w:type="dxa"/>
            <w:shd w:val="clear" w:color="auto" w:fill="auto"/>
          </w:tcPr>
          <w:p w:rsidR="00ED0967" w:rsidRDefault="00ED0967" w:rsidP="00ED0967">
            <w:pPr>
              <w:jc w:val="center"/>
              <w:rPr>
                <w:rFonts w:ascii="Arial" w:hAnsi="Arial" w:cs="Arial"/>
                <w:b/>
                <w:sz w:val="22"/>
                <w:szCs w:val="22"/>
                <w:lang w:val="es-ES_tradnl"/>
              </w:rPr>
            </w:pPr>
          </w:p>
          <w:p w:rsidR="00ED0967" w:rsidRDefault="00ED0967" w:rsidP="00ED0967">
            <w:pPr>
              <w:jc w:val="center"/>
              <w:rPr>
                <w:rFonts w:ascii="Arial" w:hAnsi="Arial" w:cs="Arial"/>
                <w:b/>
                <w:sz w:val="22"/>
                <w:szCs w:val="22"/>
                <w:lang w:val="es-ES_tradnl"/>
              </w:rPr>
            </w:pPr>
          </w:p>
          <w:p w:rsidR="00ED0967" w:rsidRDefault="00ED0967" w:rsidP="00ED0967">
            <w:pPr>
              <w:jc w:val="center"/>
              <w:rPr>
                <w:rFonts w:ascii="Arial" w:hAnsi="Arial" w:cs="Arial"/>
                <w:b/>
                <w:sz w:val="22"/>
                <w:szCs w:val="22"/>
                <w:lang w:val="es-ES_tradnl"/>
              </w:rPr>
            </w:pPr>
          </w:p>
          <w:p w:rsidR="00ED0967" w:rsidRDefault="00ED0967" w:rsidP="00ED0967">
            <w:pPr>
              <w:jc w:val="center"/>
              <w:rPr>
                <w:rFonts w:ascii="Arial" w:hAnsi="Arial" w:cs="Arial"/>
                <w:b/>
                <w:sz w:val="22"/>
                <w:szCs w:val="22"/>
                <w:lang w:val="es-ES_tradnl"/>
              </w:rPr>
            </w:pPr>
          </w:p>
        </w:tc>
      </w:tr>
      <w:tr w:rsidR="00ED0967" w:rsidRPr="00DE76F2" w:rsidTr="00ED0967">
        <w:trPr>
          <w:trHeight w:val="1031"/>
        </w:trPr>
        <w:tc>
          <w:tcPr>
            <w:tcW w:w="283.55pt" w:type="dxa"/>
            <w:shd w:val="clear" w:color="auto" w:fill="auto"/>
          </w:tcPr>
          <w:p w:rsidR="00ED0967" w:rsidRDefault="00ED0967" w:rsidP="00ED0967">
            <w:pPr>
              <w:jc w:val="center"/>
              <w:rPr>
                <w:rFonts w:ascii="Arial" w:hAnsi="Arial" w:cs="Arial"/>
                <w:b/>
                <w:sz w:val="22"/>
                <w:szCs w:val="22"/>
                <w:lang w:val="es-ES_tradnl"/>
              </w:rPr>
            </w:pPr>
          </w:p>
          <w:p w:rsidR="00ED0967" w:rsidRDefault="00ED0967" w:rsidP="00ED0967">
            <w:pPr>
              <w:jc w:val="center"/>
              <w:rPr>
                <w:rFonts w:ascii="Arial" w:hAnsi="Arial" w:cs="Arial"/>
                <w:b/>
                <w:sz w:val="22"/>
                <w:szCs w:val="22"/>
                <w:lang w:val="es-ES_tradnl"/>
              </w:rPr>
            </w:pPr>
          </w:p>
          <w:p w:rsidR="00ED0967" w:rsidRDefault="00ED0967" w:rsidP="00ED0967">
            <w:pPr>
              <w:jc w:val="center"/>
              <w:rPr>
                <w:rFonts w:ascii="Arial" w:hAnsi="Arial" w:cs="Arial"/>
                <w:b/>
                <w:sz w:val="22"/>
                <w:szCs w:val="22"/>
                <w:lang w:val="es-ES_tradnl"/>
              </w:rPr>
            </w:pPr>
          </w:p>
          <w:p w:rsidR="00ED0967" w:rsidRPr="00213CA8" w:rsidRDefault="00ED0967" w:rsidP="00ED0967">
            <w:pPr>
              <w:jc w:val="center"/>
              <w:rPr>
                <w:rFonts w:ascii="Arial" w:hAnsi="Arial" w:cs="Arial"/>
                <w:b/>
                <w:sz w:val="22"/>
                <w:szCs w:val="22"/>
                <w:lang w:val="es-ES_tradnl"/>
              </w:rPr>
            </w:pPr>
            <w:r>
              <w:rPr>
                <w:rFonts w:ascii="Arial" w:hAnsi="Arial" w:cs="Arial"/>
                <w:b/>
                <w:sz w:val="22"/>
                <w:szCs w:val="22"/>
                <w:lang w:val="es-ES_tradnl"/>
              </w:rPr>
              <w:t xml:space="preserve">Fdo.: </w:t>
            </w:r>
            <w:r w:rsidRPr="00213CA8">
              <w:rPr>
                <w:rFonts w:ascii="Arial" w:hAnsi="Arial" w:cs="Arial"/>
                <w:b/>
                <w:sz w:val="22"/>
                <w:szCs w:val="22"/>
                <w:lang w:val="es-ES_tradnl"/>
              </w:rPr>
              <w:t>Francisco J. Gómez Santamaría</w:t>
            </w:r>
          </w:p>
          <w:p w:rsidR="00ED0967" w:rsidRPr="00DE76F2" w:rsidRDefault="00ED0967" w:rsidP="00ED0967">
            <w:pPr>
              <w:jc w:val="center"/>
              <w:rPr>
                <w:rFonts w:ascii="Arial" w:hAnsi="Arial" w:cs="Arial"/>
                <w:b/>
                <w:sz w:val="22"/>
                <w:szCs w:val="22"/>
                <w:lang w:val="es-ES_tradnl"/>
              </w:rPr>
            </w:pPr>
          </w:p>
        </w:tc>
      </w:tr>
    </w:tbl>
    <w:p w:rsidR="00F562CB" w:rsidRPr="00947B08" w:rsidRDefault="00F562CB" w:rsidP="008E2EBC">
      <w:pPr>
        <w:rPr>
          <w:rFonts w:ascii="Arial" w:hAnsi="Arial" w:cs="Arial"/>
          <w:b/>
          <w:szCs w:val="20"/>
          <w:u w:val="single"/>
          <w:lang w:val="es-ES_tradnl"/>
        </w:rPr>
      </w:pPr>
    </w:p>
    <w:sectPr w:rsidR="00F562CB" w:rsidRPr="00947B08" w:rsidSect="00ED0967">
      <w:headerReference w:type="even" r:id="rId7"/>
      <w:headerReference w:type="default" r:id="rId8"/>
      <w:footerReference w:type="even" r:id="rId9"/>
      <w:footerReference w:type="default" r:id="rId10"/>
      <w:headerReference w:type="first" r:id="rId11"/>
      <w:type w:val="continuous"/>
      <w:pgSz w:w="595.25pt" w:h="841.85pt"/>
      <w:pgMar w:top="141.80pt" w:right="63.65pt" w:bottom="63.80pt" w:left="56.70pt" w:header="14.20pt" w:footer="21.25pt" w:gutter="0pt"/>
      <w:pgNumType w:start="1"/>
      <w:cols w:space="35.40pt"/>
      <w:noEndnote/>
      <w:docGrid w:linePitch="326"/>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rsidR="00DD1672" w:rsidRDefault="00DD1672">
      <w:r>
        <w:separator/>
      </w:r>
    </w:p>
  </w:endnote>
  <w:endnote w:type="continuationSeparator" w:id="0">
    <w:p w:rsidR="00DD1672" w:rsidRDefault="00DD1672">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Arial">
    <w:panose1 w:val="020B0604020202020204"/>
    <w:charset w:characterSet="iso-8859-1"/>
    <w:family w:val="swiss"/>
    <w:pitch w:val="variable"/>
    <w:sig w:usb0="E0002AFF" w:usb1="C0007843" w:usb2="00000009" w:usb3="00000000" w:csb0="000001FF" w:csb1="00000000"/>
  </w:font>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Wingdings">
    <w:panose1 w:val="05000000000000000000"/>
    <w:family w:val="auto"/>
    <w:pitch w:val="variable"/>
    <w:sig w:usb0="00000000" w:usb1="10000000" w:usb2="00000000" w:usb3="00000000" w:csb0="80000000" w:csb1="00000000"/>
  </w:font>
  <w:font w:name="Symbol">
    <w:panose1 w:val="05050102010706020507"/>
    <w:family w:val="roman"/>
    <w:pitch w:val="variable"/>
    <w:sig w:usb0="00000000" w:usb1="10000000" w:usb2="00000000" w:usb3="00000000" w:csb0="80000000" w:csb1="00000000"/>
  </w:font>
  <w:font w:name="Tahoma">
    <w:panose1 w:val="020B0604030504040204"/>
    <w:charset w:characterSet="iso-8859-1"/>
    <w:family w:val="swiss"/>
    <w:pitch w:val="variable"/>
    <w:sig w:usb0="E1002EFF" w:usb1="C000605B" w:usb2="00000029" w:usb3="00000000" w:csb0="000101FF" w:csb1="00000000"/>
  </w:font>
  <w:font w:name="ArialNarrow">
    <w:panose1 w:val="00000000000000000000"/>
    <w:charset w:characterSet="iso-8859-1"/>
    <w:family w:val="swiss"/>
    <w:notTrueType/>
    <w:pitch w:val="default"/>
    <w:sig w:usb0="00000003" w:usb1="00000000" w:usb2="00000000" w:usb3="00000000" w:csb0="00000001" w:csb1="00000000"/>
  </w:font>
  <w:font w:name="Calibri Light">
    <w:panose1 w:val="020F0302020204030204"/>
    <w:charset w:characterSet="iso-8859-1"/>
    <w:family w:val="swiss"/>
    <w:pitch w:val="variable"/>
    <w:sig w:usb0="A00002EF" w:usb1="4000207B" w:usb2="00000000" w:usb3="00000000" w:csb0="0000019F" w:csb1="00000000"/>
  </w:font>
  <w:font w:name="Calibri">
    <w:panose1 w:val="020F0502020204030204"/>
    <w:charset w:characterSet="iso-8859-1"/>
    <w:family w:val="swiss"/>
    <w:pitch w:val="variable"/>
    <w:sig w:usb0="E00002FF" w:usb1="4000ACFF" w:usb2="00000001"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3529D4" w:rsidRDefault="003529D4" w:rsidP="00307208">
    <w:pPr>
      <w:pStyle w:val="Piedepgina"/>
      <w:framePr w:wrap="around" w:vAnchor="text" w:hAnchor="margin" w:xAlign="right" w:y="0.05pt"/>
      <w:rPr>
        <w:rStyle w:val="Nmerodepgina"/>
      </w:rPr>
    </w:pPr>
    <w:r>
      <w:rPr>
        <w:rStyle w:val="Nmerodepgina"/>
      </w:rPr>
      <w:fldChar w:fldCharType="begin"/>
    </w:r>
    <w:r>
      <w:rPr>
        <w:rStyle w:val="Nmerodepgina"/>
      </w:rPr>
      <w:instrText xml:space="preserve">PAGE  </w:instrText>
    </w:r>
    <w:r>
      <w:rPr>
        <w:rStyle w:val="Nmerodepgina"/>
      </w:rPr>
      <w:fldChar w:fldCharType="end"/>
    </w:r>
  </w:p>
  <w:p w:rsidR="003529D4" w:rsidRDefault="003529D4" w:rsidP="003529D4">
    <w:pPr>
      <w:pStyle w:val="Piedepgina"/>
      <w:ind w:end="18pt"/>
    </w:pP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3104A7" w:rsidRPr="00723BD6" w:rsidRDefault="006E0683" w:rsidP="00D72331">
    <w:pPr>
      <w:pStyle w:val="Piedepgina"/>
      <w:rPr>
        <w:rFonts w:ascii="Arial" w:hAnsi="Arial" w:cs="Arial"/>
        <w:sz w:val="18"/>
        <w:szCs w:val="18"/>
        <w:lang w:val="es-ES"/>
      </w:rPr>
    </w:pPr>
    <w:r>
      <w:rPr>
        <w:noProof/>
        <w:lang w:val="es-ES"/>
      </w:rPr>
      <w:drawing>
        <wp:anchor distT="4294967294" distB="4294967294" distL="114300" distR="114300" simplePos="0" relativeHeight="251655680" behindDoc="1" locked="1" layoutInCell="1" allowOverlap="1">
          <wp:simplePos x="0" y="0"/>
          <wp:positionH relativeFrom="page">
            <wp:posOffset>540385</wp:posOffset>
          </wp:positionH>
          <wp:positionV relativeFrom="page">
            <wp:posOffset>10060939</wp:posOffset>
          </wp:positionV>
          <wp:extent cx="6479540" cy="0"/>
          <wp:effectExtent l="0" t="0" r="35560" b="19050"/>
          <wp:wrapNone/>
          <wp:docPr id="4" name="Line 3"/>
          <wp:cNvGraphicFramePr>
            <a:graphicFrameLocks xmlns:a="http://purl.oclc.org/ooxml/drawingml/main"/>
          </wp:cNvGraphicFramePr>
          <a:graphic xmlns:a="http://purl.oclc.org/ooxml/drawingml/main">
            <a:graphicData uri="http://schemas.microsoft.com/office/word/2010/wordprocessingShape">
              <wp:wsp>
                <wp:cNvCnPr>
                  <a:cxnSpLocks noChangeShapeType="1"/>
                </wp:cNvCnPr>
                <wp:spPr bwMode="auto">
                  <a:xfrm>
                    <a:off x="0" y="0"/>
                    <a:ext cx="6479540" cy="0"/>
                  </a:xfrm>
                  <a:prstGeom prst="line">
                    <a:avLst/>
                  </a:prstGeom>
                  <a:noFill/>
                  <a:ln w="7199">
                    <a:solidFill>
                      <a:srgbClr val="E2001A"/>
                    </a:solidFill>
                    <a:round/>
                    <a:headEnd/>
                    <a:tailEnd/>
                  </a:ln>
                  <a:extLst>
                    <a:ext uri="{909E8E84-426E-40DD-AFC4-6F175D3DCCD1}">
                      <a14:hiddenFill xmlns:a14="http://schemas.microsoft.com/office/drawing/2010/main">
                        <a:noFill/>
                      </a14:hiddenFill>
                    </a:ext>
                  </a:extLst>
                </wp:spPr>
                <wp:bodyPr/>
              </wp:wsp>
            </a:graphicData>
          </a:graphic>
          <wp14:sizeRelH relativeFrom="page">
            <wp14:pctWidth>0%</wp14:pctWidth>
          </wp14:sizeRelH>
          <wp14:sizeRelV relativeFrom="page">
            <wp14:pctHeight>0%</wp14:pctHeight>
          </wp14:sizeRelV>
        </wp:anchor>
      </w:drawing>
    </w:r>
    <w:r w:rsidR="00D72331" w:rsidRPr="00723BD6">
      <w:rPr>
        <w:rFonts w:ascii="Arial" w:hAnsi="Arial" w:cs="Arial"/>
        <w:b/>
        <w:sz w:val="18"/>
        <w:szCs w:val="18"/>
      </w:rPr>
      <w:tab/>
    </w:r>
    <w:r w:rsidR="00D72331" w:rsidRPr="00723BD6">
      <w:rPr>
        <w:rFonts w:ascii="Arial" w:hAnsi="Arial" w:cs="Arial"/>
        <w:b/>
        <w:sz w:val="18"/>
        <w:szCs w:val="18"/>
      </w:rPr>
      <w:tab/>
    </w:r>
    <w:proofErr w:type="spellStart"/>
    <w:r w:rsidR="00D72331" w:rsidRPr="00723BD6">
      <w:rPr>
        <w:rFonts w:ascii="Arial" w:hAnsi="Arial" w:cs="Arial"/>
        <w:b/>
        <w:sz w:val="18"/>
        <w:szCs w:val="18"/>
      </w:rPr>
      <w:t>Página</w:t>
    </w:r>
    <w:proofErr w:type="spellEnd"/>
    <w:r w:rsidR="00D72331" w:rsidRPr="00723BD6">
      <w:rPr>
        <w:rFonts w:ascii="Arial" w:hAnsi="Arial" w:cs="Arial"/>
        <w:b/>
        <w:sz w:val="18"/>
        <w:szCs w:val="18"/>
      </w:rPr>
      <w:t xml:space="preserve"> </w:t>
    </w:r>
    <w:r w:rsidR="00D72331" w:rsidRPr="00723BD6">
      <w:rPr>
        <w:rFonts w:ascii="Arial" w:hAnsi="Arial" w:cs="Arial"/>
        <w:b/>
        <w:bCs/>
        <w:sz w:val="18"/>
        <w:szCs w:val="18"/>
      </w:rPr>
      <w:fldChar w:fldCharType="begin"/>
    </w:r>
    <w:r w:rsidR="00D72331" w:rsidRPr="00723BD6">
      <w:rPr>
        <w:rFonts w:ascii="Arial" w:hAnsi="Arial" w:cs="Arial"/>
        <w:b/>
        <w:bCs/>
        <w:sz w:val="18"/>
        <w:szCs w:val="18"/>
      </w:rPr>
      <w:instrText>PAGE</w:instrText>
    </w:r>
    <w:r w:rsidR="00D72331" w:rsidRPr="00723BD6">
      <w:rPr>
        <w:rFonts w:ascii="Arial" w:hAnsi="Arial" w:cs="Arial"/>
        <w:b/>
        <w:bCs/>
        <w:sz w:val="18"/>
        <w:szCs w:val="18"/>
      </w:rPr>
      <w:fldChar w:fldCharType="separate"/>
    </w:r>
    <w:r w:rsidR="001F32D0">
      <w:rPr>
        <w:rFonts w:ascii="Arial" w:hAnsi="Arial" w:cs="Arial"/>
        <w:b/>
        <w:bCs/>
        <w:noProof/>
        <w:sz w:val="18"/>
        <w:szCs w:val="18"/>
      </w:rPr>
      <w:t>2</w:t>
    </w:r>
    <w:r w:rsidR="00D72331" w:rsidRPr="00723BD6">
      <w:rPr>
        <w:rFonts w:ascii="Arial" w:hAnsi="Arial" w:cs="Arial"/>
        <w:b/>
        <w:bCs/>
        <w:sz w:val="18"/>
        <w:szCs w:val="18"/>
      </w:rPr>
      <w:fldChar w:fldCharType="end"/>
    </w:r>
    <w:r w:rsidR="00D72331" w:rsidRPr="00723BD6">
      <w:rPr>
        <w:rFonts w:ascii="Arial" w:hAnsi="Arial" w:cs="Arial"/>
        <w:b/>
        <w:sz w:val="18"/>
        <w:szCs w:val="18"/>
      </w:rPr>
      <w:t xml:space="preserve"> de </w:t>
    </w:r>
    <w:r w:rsidR="00D72331" w:rsidRPr="00723BD6">
      <w:rPr>
        <w:rFonts w:ascii="Arial" w:hAnsi="Arial" w:cs="Arial"/>
        <w:b/>
        <w:bCs/>
        <w:sz w:val="18"/>
        <w:szCs w:val="18"/>
      </w:rPr>
      <w:fldChar w:fldCharType="begin"/>
    </w:r>
    <w:r w:rsidR="00D72331" w:rsidRPr="00723BD6">
      <w:rPr>
        <w:rFonts w:ascii="Arial" w:hAnsi="Arial" w:cs="Arial"/>
        <w:b/>
        <w:bCs/>
        <w:sz w:val="18"/>
        <w:szCs w:val="18"/>
      </w:rPr>
      <w:instrText>NUMPAGES</w:instrText>
    </w:r>
    <w:r w:rsidR="00D72331" w:rsidRPr="00723BD6">
      <w:rPr>
        <w:rFonts w:ascii="Arial" w:hAnsi="Arial" w:cs="Arial"/>
        <w:b/>
        <w:bCs/>
        <w:sz w:val="18"/>
        <w:szCs w:val="18"/>
      </w:rPr>
      <w:fldChar w:fldCharType="separate"/>
    </w:r>
    <w:r w:rsidR="001F32D0">
      <w:rPr>
        <w:rFonts w:ascii="Arial" w:hAnsi="Arial" w:cs="Arial"/>
        <w:b/>
        <w:bCs/>
        <w:noProof/>
        <w:sz w:val="18"/>
        <w:szCs w:val="18"/>
      </w:rPr>
      <w:t>2</w:t>
    </w:r>
    <w:r w:rsidR="00D72331" w:rsidRPr="00723BD6">
      <w:rPr>
        <w:rFonts w:ascii="Arial" w:hAnsi="Arial" w:cs="Arial"/>
        <w:b/>
        <w:bCs/>
        <w:sz w:val="18"/>
        <w:szCs w:val="18"/>
      </w:rPr>
      <w:fldChar w:fldCharType="end"/>
    </w:r>
  </w:p>
  <w:p w:rsidR="00307208" w:rsidRPr="003104A7" w:rsidRDefault="00307208" w:rsidP="003104A7">
    <w:pPr>
      <w:pStyle w:val="Piedepgina"/>
    </w:pP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rsidR="00DD1672" w:rsidRDefault="00DD1672">
      <w:r>
        <w:separator/>
      </w:r>
    </w:p>
  </w:footnote>
  <w:footnote w:type="continuationSeparator" w:id="0">
    <w:p w:rsidR="00DD1672" w:rsidRDefault="00DD1672">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CF773A" w:rsidRDefault="00DD1672">
    <w:pPr>
      <w:pStyle w:val="Encabezado"/>
    </w:pPr>
    <w:r>
      <w:rPr>
        <w:noProof/>
      </w:rPr>
      <mc:AlternateContent>
        <mc:Choice Requires="v">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3079" type="#_x0000_t136" style="position:absolute;margin-left:0;margin-top:0;width:527.5pt;height:131.85pt;rotation:315;z-index:-251658752;mso-position-horizontal:center;mso-position-horizontal-relative:margin;mso-position-vertical:center;mso-position-vertical-relative:margin" wrapcoords="20617 2700 20463 2455 19849 2209 19111 2332 19019 2455 19203 4909 19418 6259 18036 2455 17698 1718 17329 2209 17114 2455 16715 3805 16469 5645 15424 3191 15025 2455 13396 2455 13427 3068 13765 6014 13765 8714 12075 2332 11921 1841 11461 7732 9463 2332 8019 2455 8357 6505 7251 3314 6698 1964 6606 2332 5469 2455 5408 2700 5776 4541 5776 7364 4640 3068 3964 1227 3318 2945 2980 4541 2796 6505 1997 3314 1229 1595 1045 2332 61 2455 31 2700 399 5277 369 13500 277 15832 31 16445 123 16936 1874 16691 2243 15464 2335 13991 2397 13255 2857 15218 3964 17795 4086 17305 4578 16445 4916 14973 5285 16445 5961 17550 6084 16936 6575 16936 6575 16445 6268 14850 7466 16936 9156 16936 9156 16200 8818 13991 9095 14973 10170 17305 10293 16936 11430 16936 11461 16691 11184 14973 11307 12764 12290 16691 12813 17918 13058 16936 14441 16936 15055 16691 15516 15709 15854 14236 17268 17059 17882 17182 18312 15955 19265 17059 20217 16936 20187 16323 19818 13377 20310 15464 21262 17550 21385 16936 21631 16691 21631 16077 20617 11045 20832 9205 21139 7241 21078 5277 20955 4173 20617 2700" fillcolor="silver" stroked="f">
              <v:fill opacity=".5"/>
              <v:textpath style="font-family:&quot;Times New Roman&quot;;font-size:1pt" string="BORRADOR"/>
              <w10:wrap anchorx="margin" anchory="margin"/>
            </v:shape>
          </w:pict>
        </mc:Choice>
        <mc:Fallback>
          <w:drawing>
            <wp:anchor distT="0" distB="0" distL="114300" distR="114300" simplePos="0" relativeHeight="251659264" behindDoc="1" locked="0" layoutInCell="1" allowOverlap="1" wp14:anchorId="19F50248" wp14:editId="02BF3DB6">
              <wp:simplePos x="0" y="0"/>
              <wp:positionH relativeFrom="margin">
                <wp:align>center</wp:align>
              </wp:positionH>
              <wp:positionV relativeFrom="margin">
                <wp:align>center</wp:align>
              </wp:positionV>
              <wp:extent cx="6699250" cy="1674495"/>
              <wp:effectExtent l="0" t="1771650" r="0" b="1859280"/>
              <wp:wrapNone/>
              <wp:docPr id="1" name="PowerPlusWaterMarkObject2"/>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8900000">
                        <a:off x="0" y="0"/>
                        <a:ext cx="6699250" cy="1674495"/>
                      </a:xfrm>
                      <a:prstGeom prst="rect">
                        <a:avLst/>
                      </a:prstGeom>
                      <a:extLst>
                        <a:ext uri="{91240B29-F687-4F45-9708-019B960494DF}">
                          <a14:hiddenLine xmlns:a14="http://schemas.microsoft.com/office/drawing/2010/main" w="9525">
                            <a:solidFill>
                              <a:srgbClr val="000000"/>
                            </a:solidFill>
                            <a:round/>
                            <a:headEnd/>
                            <a:tailEnd/>
                          </a14:hiddenLine>
                        </a:ext>
                      </a:extLst>
                    </wp:spPr>
                    <wp:txbx>
                      <wne:txbxContent>
                        <w:p w14:paraId="29B01EC0" w14:textId="77777777" w:rsidR="0008665C" w:rsidRDefault="0008665C" w:rsidP="0008665C">
                          <w:pPr>
                            <w:pStyle w:val="Textoindependiente2"/>
                            <w:spacing w:before="0pt" w:beforeAutospacing="0" w:after="0pt" w:afterAutospacing="0"/>
                            <w:jc w:val="center"/>
                          </w:pPr>
                          <w:r>
                            <w:rPr>
                              <w:color w:val="C0C0C0"/>
                              <w:sz w:val="72"/>
                              <w:szCs w:val="72"/>
                              <w14:textFill>
                                <w14:solidFill>
                                  <w14:srgbClr w14:val="C0C0C0">
                                    <w14:alpha w14:val="50000"/>
                                  </w14:srgbClr>
                                </w14:solidFill>
                              </w14:textFill>
                            </w:rPr>
                            <w:t>BORRADOR</w:t>
                          </w:r>
                        </w:p>
                      </wne:txbxContent>
                    </wp:txbx>
                    <wp:bodyPr wrap="square" numCol="1" fromWordArt="1">
                      <a:prstTxWarp prst="textPlain">
                        <a:avLst>
                          <a:gd name="adj" fmla="val 50000"/>
                        </a:avLst>
                      </a:prstTxWarp>
                      <a:spAutoFit/>
                    </wp:bodyPr>
                  </wp:wsp>
                </a:graphicData>
              </a:graphic>
              <wp14:sizeRelH relativeFrom="page">
                <wp14:pctWidth>0%</wp14:pctWidth>
              </wp14:sizeRelH>
              <wp14:sizeRelV relativeFrom="page">
                <wp14:pctHeight>0%</wp14:pctHeight>
              </wp14:sizeRelV>
            </wp:anchor>
          </w:drawing>
        </mc:Fallback>
      </mc:AlternateContent>
    </w: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13112E" w:rsidRPr="003104A7" w:rsidRDefault="006E0683" w:rsidP="0013112E">
    <w:pPr>
      <w:pStyle w:val="Encabezado"/>
      <w:rPr>
        <w:rFonts w:ascii="Arial" w:hAnsi="Arial" w:cs="Arial"/>
        <w:sz w:val="18"/>
        <w:szCs w:val="18"/>
      </w:rPr>
    </w:pPr>
    <w:r>
      <w:rPr>
        <w:noProof/>
        <w:lang w:val="es-ES"/>
      </w:rPr>
      <w:drawing>
        <wp:anchor distT="0" distB="0" distL="114300" distR="114300" simplePos="0" relativeHeight="251658752" behindDoc="0" locked="0" layoutInCell="1" allowOverlap="1">
          <wp:simplePos x="0" y="0"/>
          <wp:positionH relativeFrom="margin">
            <wp:posOffset>4143375</wp:posOffset>
          </wp:positionH>
          <wp:positionV relativeFrom="page">
            <wp:posOffset>259715</wp:posOffset>
          </wp:positionV>
          <wp:extent cx="2072005" cy="510540"/>
          <wp:effectExtent l="0" t="0" r="4445" b="3810"/>
          <wp:wrapNone/>
          <wp:docPr id="5" name="Imagen 44"/>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Imagen 44"/>
                  <pic:cNvPicPr>
                    <a:picLocks noChangeAspect="1" noChangeArrowheads="1"/>
                  </pic:cNvPicPr>
                </pic:nvPicPr>
                <pic:blipFill>
                  <a:blip r:embed="rId1">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2072005" cy="51054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pPr w:leftFromText="141" w:rightFromText="141" w:vertAnchor="text" w:tblpY="1"/>
      <w:tblOverlap w:val="never"/>
      <w:tblW w:w="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6pt" w:type="dxa"/>
        <w:end w:w="6pt" w:type="dxa"/>
      </w:tblCellMar>
      <w:tblLook w:firstRow="0" w:lastRow="0" w:firstColumn="0" w:lastColumn="0" w:noHBand="0" w:noVBand="0"/>
    </w:tblPr>
    <w:tblGrid>
      <w:gridCol w:w="2767"/>
      <w:gridCol w:w="2767"/>
    </w:tblGrid>
    <w:tr w:rsidR="0013112E" w:rsidRPr="009C6E44" w:rsidTr="00D74F33">
      <w:tc>
        <w:tcPr>
          <w:tcW w:w="138.35pt" w:type="dxa"/>
          <w:vAlign w:val="center"/>
        </w:tcPr>
        <w:p w:rsidR="0013112E" w:rsidRPr="009C6E44" w:rsidRDefault="0013112E" w:rsidP="0013112E">
          <w:pPr>
            <w:jc w:val="center"/>
            <w:rPr>
              <w:rFonts w:ascii="Arial" w:hAnsi="Arial" w:cs="Arial"/>
              <w:b/>
              <w:sz w:val="18"/>
              <w:szCs w:val="18"/>
              <w:lang w:val="es-ES_tradnl"/>
            </w:rPr>
          </w:pPr>
          <w:r w:rsidRPr="009C6E44">
            <w:rPr>
              <w:rFonts w:ascii="Arial" w:hAnsi="Arial" w:cs="Arial"/>
              <w:b/>
              <w:sz w:val="18"/>
              <w:szCs w:val="18"/>
              <w:lang w:val="es-ES_tradnl"/>
            </w:rPr>
            <w:t>Nº SOLICITUD DE SERVICIO</w:t>
          </w:r>
        </w:p>
      </w:tc>
      <w:tc>
        <w:tcPr>
          <w:tcW w:w="138.35pt" w:type="dxa"/>
          <w:vAlign w:val="center"/>
        </w:tcPr>
        <w:p w:rsidR="0013112E" w:rsidRPr="009C6E44" w:rsidRDefault="0013112E" w:rsidP="0013112E">
          <w:pPr>
            <w:jc w:val="center"/>
            <w:rPr>
              <w:rFonts w:ascii="Arial" w:hAnsi="Arial" w:cs="Arial"/>
              <w:b/>
              <w:sz w:val="18"/>
              <w:szCs w:val="18"/>
              <w:lang w:val="es-ES_tradnl"/>
            </w:rPr>
          </w:pPr>
          <w:r w:rsidRPr="009C6E44">
            <w:rPr>
              <w:rFonts w:ascii="Arial" w:hAnsi="Arial" w:cs="Arial"/>
              <w:b/>
              <w:sz w:val="18"/>
              <w:szCs w:val="18"/>
              <w:lang w:val="es-ES_tradnl"/>
            </w:rPr>
            <w:t>Nº SOLICITUD DE PEDIDO</w:t>
          </w:r>
        </w:p>
      </w:tc>
    </w:tr>
    <w:tr w:rsidR="0013112E" w:rsidRPr="009C6E44" w:rsidTr="00D74F33">
      <w:trPr>
        <w:trHeight w:val="292"/>
      </w:trPr>
      <w:tc>
        <w:tcPr>
          <w:tcW w:w="138.35pt" w:type="dxa"/>
          <w:vAlign w:val="center"/>
        </w:tcPr>
        <w:p w:rsidR="0013112E" w:rsidRPr="00F96295" w:rsidRDefault="009D4F63" w:rsidP="00627BBA">
          <w:pPr>
            <w:jc w:val="center"/>
            <w:rPr>
              <w:rFonts w:ascii="Arial" w:hAnsi="Arial" w:cs="Arial"/>
              <w:b/>
              <w:sz w:val="18"/>
              <w:szCs w:val="18"/>
              <w:lang w:val="es-ES_tradnl"/>
            </w:rPr>
          </w:pPr>
          <w:r>
            <w:rPr>
              <w:rFonts w:ascii="Arial" w:hAnsi="Arial" w:cs="Arial"/>
              <w:b/>
              <w:sz w:val="18"/>
              <w:szCs w:val="18"/>
              <w:lang w:val="es-ES_tradnl"/>
            </w:rPr>
            <w:t>${</w:t>
          </w:r>
          <w:proofErr w:type="spellStart"/>
          <w:r>
            <w:rPr>
              <w:rFonts w:ascii="Arial" w:hAnsi="Arial" w:cs="Arial"/>
              <w:b/>
              <w:sz w:val="18"/>
              <w:szCs w:val="18"/>
              <w:lang w:val="es-ES_tradnl"/>
            </w:rPr>
            <w:t>wfgc_SolicitudServicio</w:t>
          </w:r>
          <w:proofErr w:type="spellEnd"/>
          <w:r>
            <w:rPr>
              <w:rFonts w:ascii="Arial" w:hAnsi="Arial" w:cs="Arial"/>
              <w:b/>
              <w:sz w:val="18"/>
              <w:szCs w:val="18"/>
              <w:lang w:val="es-ES_tradnl"/>
            </w:rPr>
            <w:t>}</w:t>
          </w:r>
        </w:p>
      </w:tc>
      <w:tc>
        <w:tcPr>
          <w:tcW w:w="138.35pt" w:type="dxa"/>
          <w:vAlign w:val="center"/>
        </w:tcPr>
        <w:p w:rsidR="0013112E" w:rsidRPr="00F96295" w:rsidRDefault="009D4F63" w:rsidP="009D4F63">
          <w:pPr>
            <w:jc w:val="center"/>
            <w:rPr>
              <w:rFonts w:ascii="Arial" w:hAnsi="Arial" w:cs="Arial"/>
              <w:b/>
              <w:sz w:val="18"/>
              <w:szCs w:val="18"/>
              <w:lang w:val="es-ES_tradnl"/>
            </w:rPr>
          </w:pPr>
          <w:r>
            <w:rPr>
              <w:rFonts w:ascii="Arial" w:hAnsi="Arial" w:cs="Arial"/>
              <w:b/>
              <w:sz w:val="18"/>
              <w:szCs w:val="18"/>
              <w:lang w:val="es-ES_tradnl"/>
            </w:rPr>
            <w:t>${</w:t>
          </w:r>
          <w:proofErr w:type="spellStart"/>
          <w:r>
            <w:rPr>
              <w:rFonts w:ascii="Arial" w:hAnsi="Arial" w:cs="Arial"/>
              <w:b/>
              <w:sz w:val="18"/>
              <w:szCs w:val="18"/>
              <w:lang w:val="es-ES_tradnl"/>
            </w:rPr>
            <w:t>wfgc_SolicitudPedido</w:t>
          </w:r>
          <w:proofErr w:type="spellEnd"/>
          <w:r>
            <w:rPr>
              <w:rFonts w:ascii="Arial" w:hAnsi="Arial" w:cs="Arial"/>
              <w:b/>
              <w:sz w:val="18"/>
              <w:szCs w:val="18"/>
              <w:lang w:val="es-ES_tradnl"/>
            </w:rPr>
            <w:t>}</w:t>
          </w:r>
        </w:p>
      </w:tc>
    </w:tr>
  </w:tbl>
  <w:p w:rsidR="0013112E" w:rsidRPr="003104A7" w:rsidRDefault="0013112E" w:rsidP="0013112E">
    <w:pPr>
      <w:pStyle w:val="Encabezado"/>
      <w:rPr>
        <w:rFonts w:ascii="Arial" w:hAnsi="Arial" w:cs="Arial"/>
        <w:sz w:val="18"/>
        <w:szCs w:val="18"/>
      </w:rPr>
    </w:pPr>
  </w:p>
  <w:p w:rsidR="0013112E" w:rsidRPr="003104A7" w:rsidRDefault="0013112E" w:rsidP="0013112E">
    <w:pPr>
      <w:pStyle w:val="Encabezado"/>
      <w:rPr>
        <w:rFonts w:ascii="Arial" w:hAnsi="Arial" w:cs="Arial"/>
        <w:sz w:val="18"/>
        <w:szCs w:val="18"/>
      </w:rPr>
    </w:pPr>
  </w:p>
  <w:p w:rsidR="0013112E" w:rsidRPr="003104A7" w:rsidRDefault="0013112E" w:rsidP="0013112E">
    <w:pPr>
      <w:pStyle w:val="Encabezado"/>
      <w:rPr>
        <w:rFonts w:ascii="Arial" w:hAnsi="Arial" w:cs="Arial"/>
        <w:sz w:val="18"/>
        <w:szCs w:val="18"/>
      </w:rPr>
    </w:pPr>
  </w:p>
  <w:p w:rsidR="0013112E" w:rsidRDefault="0013112E" w:rsidP="0013112E">
    <w:pPr>
      <w:pStyle w:val="Default"/>
      <w:spacing w:line="13.80pt" w:lineRule="auto"/>
      <w:jc w:val="both"/>
      <w:rPr>
        <w:b/>
        <w:bCs/>
        <w:sz w:val="18"/>
        <w:szCs w:val="18"/>
        <w:u w:val="single"/>
        <w:lang w:val="pt-BR"/>
      </w:rPr>
    </w:pPr>
  </w:p>
  <w:p w:rsidR="0013112E" w:rsidRPr="00396091" w:rsidRDefault="0013112E" w:rsidP="0013112E">
    <w:pPr>
      <w:pStyle w:val="Default"/>
      <w:spacing w:line="13.80pt" w:lineRule="auto"/>
      <w:jc w:val="center"/>
      <w:rPr>
        <w:b/>
        <w:bCs/>
        <w:u w:val="single"/>
        <w:lang w:val="pt-BR"/>
      </w:rPr>
    </w:pPr>
    <w:r w:rsidRPr="00396091">
      <w:rPr>
        <w:b/>
        <w:bCs/>
        <w:u w:val="single"/>
        <w:lang w:val="pt-BR"/>
      </w:rPr>
      <w:t>INFORME RAZONADO</w:t>
    </w:r>
    <w:r w:rsidR="00627BBA" w:rsidRPr="00396091">
      <w:rPr>
        <w:b/>
        <w:bCs/>
        <w:u w:val="single"/>
        <w:lang w:val="pt-BR"/>
      </w:rPr>
      <w:t xml:space="preserve"> DE LA NECESIDAD</w:t>
    </w:r>
  </w:p>
  <w:p w:rsidR="0013112E" w:rsidRPr="009C6E44" w:rsidRDefault="0013112E" w:rsidP="0013112E">
    <w:pPr>
      <w:pStyle w:val="Default"/>
      <w:spacing w:line="13.80pt" w:lineRule="auto"/>
      <w:jc w:val="both"/>
      <w:rPr>
        <w:b/>
        <w:bCs/>
        <w:i/>
        <w:sz w:val="22"/>
        <w:szCs w:val="22"/>
        <w:lang w:val="pt-BR"/>
      </w:rPr>
    </w:pPr>
  </w:p>
  <w:p w:rsidR="0013112E" w:rsidRPr="00733559" w:rsidRDefault="006E0683" w:rsidP="00396091">
    <w:pPr>
      <w:pStyle w:val="Default"/>
      <w:spacing w:after="6pt"/>
      <w:ind w:start="-6.90pt"/>
      <w:jc w:val="both"/>
      <w:rPr>
        <w:b/>
        <w:bCs/>
        <w:sz w:val="20"/>
        <w:szCs w:val="20"/>
        <w:lang w:val="es-ES_tradnl"/>
      </w:rPr>
    </w:pPr>
    <w:r>
      <w:rPr>
        <w:noProof/>
      </w:rPr>
      <w:drawing>
        <wp:anchor distT="4294967293" distB="4294967293" distL="114300" distR="114300" simplePos="0" relativeHeight="251659776" behindDoc="1" locked="1" layoutInCell="1" allowOverlap="1">
          <wp:simplePos x="0" y="0"/>
          <wp:positionH relativeFrom="page">
            <wp:align>center</wp:align>
          </wp:positionH>
          <wp:positionV relativeFrom="page">
            <wp:posOffset>2090420</wp:posOffset>
          </wp:positionV>
          <wp:extent cx="6479540" cy="0"/>
          <wp:effectExtent l="0" t="0" r="35560" b="19050"/>
          <wp:wrapNone/>
          <wp:docPr id="3" name="Conector recto 3"/>
          <wp:cNvGraphicFramePr>
            <a:graphicFrameLocks xmlns:a="http://purl.oclc.org/ooxml/drawingml/main"/>
          </wp:cNvGraphicFramePr>
          <a:graphic xmlns:a="http://purl.oclc.org/ooxml/drawingml/main">
            <a:graphicData uri="http://schemas.microsoft.com/office/word/2010/wordprocessingShape">
              <wp:wsp>
                <wp:cNvCnPr>
                  <a:cxnSpLocks noChangeShapeType="1"/>
                </wp:cNvCnPr>
                <wp:spPr bwMode="auto">
                  <a:xfrm>
                    <a:off x="0" y="0"/>
                    <a:ext cx="6479540" cy="0"/>
                  </a:xfrm>
                  <a:prstGeom prst="line">
                    <a:avLst/>
                  </a:prstGeom>
                  <a:noFill/>
                  <a:ln w="15875">
                    <a:solidFill>
                      <a:srgbClr val="E2001A">
                        <a:alpha val="98%"/>
                      </a:srgbClr>
                    </a:solidFill>
                    <a:round/>
                    <a:headEnd/>
                    <a:tailEnd/>
                  </a:ln>
                  <a:extLst>
                    <a:ext uri="{909E8E84-426E-40DD-AFC4-6F175D3DCCD1}">
                      <a14:hiddenFill xmlns:a14="http://schemas.microsoft.com/office/drawing/2010/main">
                        <a:noFill/>
                      </a14:hiddenFill>
                    </a:ext>
                  </a:extLst>
                </wp:spPr>
                <wp:bodyPr/>
              </wp:wsp>
            </a:graphicData>
          </a:graphic>
          <wp14:sizeRelH relativeFrom="page">
            <wp14:pctWidth>0%</wp14:pctWidth>
          </wp14:sizeRelH>
          <wp14:sizeRelV relativeFrom="page">
            <wp14:pctHeight>0%</wp14:pctHeight>
          </wp14:sizeRelV>
        </wp:anchor>
      </w:drawing>
    </w:r>
    <w:r w:rsidR="0013112E" w:rsidRPr="00733559">
      <w:rPr>
        <w:b/>
        <w:bCs/>
        <w:sz w:val="20"/>
        <w:szCs w:val="20"/>
        <w:lang w:val="es-ES_tradnl"/>
      </w:rPr>
      <w:t xml:space="preserve">EXPEDIENTE Nº: </w:t>
    </w:r>
    <w:r w:rsidR="00627BBA">
      <w:rPr>
        <w:b/>
        <w:bCs/>
        <w:sz w:val="20"/>
        <w:szCs w:val="20"/>
        <w:lang w:val="es-ES_tradnl"/>
      </w:rPr>
      <w:tab/>
    </w:r>
    <w:r w:rsidR="009D4F63">
      <w:rPr>
        <w:b/>
        <w:bCs/>
        <w:sz w:val="20"/>
        <w:szCs w:val="20"/>
        <w:lang w:val="es-ES_tradnl"/>
      </w:rPr>
      <w:t>${</w:t>
    </w:r>
    <w:proofErr w:type="spellStart"/>
    <w:r w:rsidR="009D4F63">
      <w:rPr>
        <w:b/>
        <w:bCs/>
        <w:sz w:val="20"/>
        <w:szCs w:val="20"/>
        <w:lang w:val="es-ES_tradnl"/>
      </w:rPr>
      <w:t>wfgc_CodigoECON</w:t>
    </w:r>
    <w:proofErr w:type="spellEnd"/>
    <w:r w:rsidR="009D4F63">
      <w:rPr>
        <w:b/>
        <w:bCs/>
        <w:sz w:val="20"/>
        <w:szCs w:val="20"/>
        <w:lang w:val="es-ES_tradnl"/>
      </w:rPr>
      <w:t>}</w:t>
    </w:r>
  </w:p>
  <w:p w:rsidR="0013112E" w:rsidRDefault="0013112E" w:rsidP="002F7590">
    <w:pPr>
      <w:pStyle w:val="Default"/>
      <w:tabs>
        <w:tab w:val="start" w:pos="70.90pt"/>
      </w:tabs>
      <w:spacing w:after="6pt"/>
      <w:ind w:start="-6.90pt"/>
      <w:jc w:val="both"/>
      <w:rPr>
        <w:b/>
        <w:bCs/>
        <w:sz w:val="16"/>
        <w:szCs w:val="16"/>
      </w:rPr>
    </w:pPr>
    <w:r w:rsidRPr="00733559">
      <w:rPr>
        <w:b/>
        <w:bCs/>
        <w:sz w:val="20"/>
        <w:szCs w:val="20"/>
        <w:lang w:val="es-ES_tradnl"/>
      </w:rPr>
      <w:t xml:space="preserve">TÍTULO: </w:t>
    </w:r>
    <w:r w:rsidR="00627BBA">
      <w:rPr>
        <w:b/>
        <w:bCs/>
        <w:sz w:val="20"/>
        <w:szCs w:val="20"/>
        <w:lang w:val="es-ES_tradnl"/>
      </w:rPr>
      <w:tab/>
    </w:r>
    <w:r w:rsidR="00627BBA">
      <w:rPr>
        <w:b/>
        <w:bCs/>
        <w:sz w:val="20"/>
        <w:szCs w:val="20"/>
        <w:lang w:val="es-ES_tradnl"/>
      </w:rPr>
      <w:tab/>
    </w:r>
    <w:r w:rsidR="009D4F63">
      <w:rPr>
        <w:b/>
        <w:bCs/>
        <w:sz w:val="20"/>
        <w:szCs w:val="20"/>
        <w:lang w:val="es-ES_tradnl"/>
      </w:rPr>
      <w:t>${Titulo}</w:t>
    </w:r>
  </w:p>
  <w:p w:rsidR="00DE76F2" w:rsidRPr="003104A7" w:rsidRDefault="00DE76F2" w:rsidP="00DE76F2">
    <w:pPr>
      <w:pStyle w:val="Default"/>
      <w:tabs>
        <w:tab w:val="start" w:pos="70.90pt"/>
      </w:tabs>
      <w:spacing w:line="13.80pt" w:lineRule="auto"/>
      <w:jc w:val="both"/>
      <w:rPr>
        <w:b/>
        <w:bCs/>
        <w:sz w:val="18"/>
        <w:szCs w:val="18"/>
        <w:lang w:val="es-ES_tradnl"/>
      </w:rPr>
    </w:pPr>
  </w:p>
</w:hdr>
</file>

<file path=word/header3.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CF773A" w:rsidRDefault="00DD1672">
    <w:pPr>
      <w:pStyle w:val="Encabezado"/>
    </w:pPr>
    <w:r>
      <w:rPr>
        <w:noProof/>
      </w:rPr>
      <mc:AlternateContent>
        <mc:Choice Requires="v">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3078" type="#_x0000_t136" style="position:absolute;margin-left:0;margin-top:0;width:527.5pt;height:131.85pt;rotation:315;z-index:-251659776;mso-position-horizontal:center;mso-position-horizontal-relative:margin;mso-position-vertical:center;mso-position-vertical-relative:margin" wrapcoords="20617 2700 20463 2455 19849 2209 19111 2332 19019 2455 19203 4909 19418 6259 18036 2455 17698 1718 17329 2209 17114 2455 16715 3805 16469 5645 15424 3191 15025 2455 13396 2455 13427 3068 13765 6014 13765 8714 12075 2332 11921 1841 11461 7732 9463 2332 8019 2455 8357 6505 7251 3314 6698 1964 6606 2332 5469 2455 5408 2700 5776 4541 5776 7364 4640 3068 3964 1227 3318 2945 2980 4541 2796 6505 1997 3314 1229 1595 1045 2332 61 2455 31 2700 399 5277 369 13500 277 15832 31 16445 123 16936 1874 16691 2243 15464 2335 13991 2397 13255 2857 15218 3964 17795 4086 17305 4578 16445 4916 14973 5285 16445 5961 17550 6084 16936 6575 16936 6575 16445 6268 14850 7466 16936 9156 16936 9156 16200 8818 13991 9095 14973 10170 17305 10293 16936 11430 16936 11461 16691 11184 14973 11307 12764 12290 16691 12813 17918 13058 16936 14441 16936 15055 16691 15516 15709 15854 14236 17268 17059 17882 17182 18312 15955 19265 17059 20217 16936 20187 16323 19818 13377 20310 15464 21262 17550 21385 16936 21631 16691 21631 16077 20617 11045 20832 9205 21139 7241 21078 5277 20955 4173 20617 2700" fillcolor="silver" stroked="f">
              <v:fill opacity=".5"/>
              <v:textpath style="font-family:&quot;Times New Roman&quot;;font-size:1pt" string="BORRADOR"/>
              <w10:wrap anchorx="margin" anchory="margin"/>
            </v:shape>
          </w:pict>
        </mc:Choice>
        <mc:Fallback>
          <w:drawing>
            <wp:anchor distT="0" distB="0" distL="114300" distR="114300" simplePos="0" relativeHeight="251660288" behindDoc="1" locked="0" layoutInCell="1" allowOverlap="1" wp14:anchorId="5C3EA2BA" wp14:editId="7823AC65">
              <wp:simplePos x="0" y="0"/>
              <wp:positionH relativeFrom="margin">
                <wp:align>center</wp:align>
              </wp:positionH>
              <wp:positionV relativeFrom="margin">
                <wp:align>center</wp:align>
              </wp:positionV>
              <wp:extent cx="6699250" cy="1674495"/>
              <wp:effectExtent l="0" t="1771650" r="0" b="1859280"/>
              <wp:wrapNone/>
              <wp:docPr id="1" name="PowerPlusWaterMarkObject1"/>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8900000">
                        <a:off x="0" y="0"/>
                        <a:ext cx="6699250" cy="1674495"/>
                      </a:xfrm>
                      <a:prstGeom prst="rect">
                        <a:avLst/>
                      </a:prstGeom>
                      <a:extLst>
                        <a:ext uri="{91240B29-F687-4F45-9708-019B960494DF}">
                          <a14:hiddenLine xmlns:a14="http://schemas.microsoft.com/office/drawing/2010/main" w="9525">
                            <a:solidFill>
                              <a:srgbClr val="000000"/>
                            </a:solidFill>
                            <a:round/>
                            <a:headEnd/>
                            <a:tailEnd/>
                          </a14:hiddenLine>
                        </a:ext>
                      </a:extLst>
                    </wp:spPr>
                    <wp:txbx>
                      <wne:txbxContent>
                        <w:p w14:paraId="1ACB6388" w14:textId="77777777" w:rsidR="0008665C" w:rsidRDefault="0008665C" w:rsidP="0008665C">
                          <w:pPr>
                            <w:pStyle w:val="Textoindependiente2"/>
                            <w:spacing w:before="0pt" w:beforeAutospacing="0" w:after="0pt" w:afterAutospacing="0"/>
                            <w:jc w:val="center"/>
                          </w:pPr>
                          <w:r>
                            <w:rPr>
                              <w:color w:val="C0C0C0"/>
                              <w:sz w:val="72"/>
                              <w:szCs w:val="72"/>
                              <w14:textFill>
                                <w14:solidFill>
                                  <w14:srgbClr w14:val="C0C0C0">
                                    <w14:alpha w14:val="50000"/>
                                  </w14:srgbClr>
                                </w14:solidFill>
                              </w14:textFill>
                            </w:rPr>
                            <w:t>BORRADOR</w:t>
                          </w:r>
                        </w:p>
                      </wne:txbxContent>
                    </wp:txbx>
                    <wp:bodyPr wrap="square" numCol="1" fromWordArt="1">
                      <a:prstTxWarp prst="textPlain">
                        <a:avLst>
                          <a:gd name="adj" fmla="val 50000"/>
                        </a:avLst>
                      </a:prstTxWarp>
                      <a:spAutoFit/>
                    </wp:bodyPr>
                  </wp:wsp>
                </a:graphicData>
              </a:graphic>
              <wp14:sizeRelH relativeFrom="page">
                <wp14:pctWidth>0%</wp14:pctWidth>
              </wp14:sizeRelH>
              <wp14:sizeRelV relativeFrom="page">
                <wp14:pctHeight>0%</wp14:pctHeight>
              </wp14:sizeRelV>
            </wp:anchor>
          </w:drawing>
        </mc:Fallback>
      </mc:AlternateContent>
    </w: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1E3DFE"/>
    <w:multiLevelType w:val="hybridMultilevel"/>
    <w:tmpl w:val="E41A4398"/>
    <w:lvl w:ilvl="0" w:tplc="0D68AF92">
      <w:numFmt w:val="bullet"/>
      <w:lvlText w:val="-"/>
      <w:lvlJc w:val="start"/>
      <w:pPr>
        <w:ind w:start="36pt" w:hanging="18pt"/>
      </w:pPr>
      <w:rPr>
        <w:rFonts w:ascii="Arial" w:eastAsia="Times New Roman" w:hAnsi="Arial" w:cs="Arial" w:hint="default"/>
      </w:rPr>
    </w:lvl>
    <w:lvl w:ilvl="1" w:tplc="0C0A0003" w:tentative="1">
      <w:start w:val="1"/>
      <w:numFmt w:val="bullet"/>
      <w:lvlText w:val="o"/>
      <w:lvlJc w:val="start"/>
      <w:pPr>
        <w:ind w:start="72pt" w:hanging="18pt"/>
      </w:pPr>
      <w:rPr>
        <w:rFonts w:ascii="Courier New" w:hAnsi="Courier New" w:cs="Courier New" w:hint="default"/>
      </w:rPr>
    </w:lvl>
    <w:lvl w:ilvl="2" w:tplc="0C0A0005" w:tentative="1">
      <w:start w:val="1"/>
      <w:numFmt w:val="bullet"/>
      <w:lvlText w:val=""/>
      <w:lvlJc w:val="start"/>
      <w:pPr>
        <w:ind w:start="108pt" w:hanging="18pt"/>
      </w:pPr>
      <w:rPr>
        <w:rFonts w:ascii="Wingdings" w:hAnsi="Wingdings" w:hint="default"/>
      </w:rPr>
    </w:lvl>
    <w:lvl w:ilvl="3" w:tplc="0C0A0001" w:tentative="1">
      <w:start w:val="1"/>
      <w:numFmt w:val="bullet"/>
      <w:lvlText w:val=""/>
      <w:lvlJc w:val="start"/>
      <w:pPr>
        <w:ind w:start="144pt" w:hanging="18pt"/>
      </w:pPr>
      <w:rPr>
        <w:rFonts w:ascii="Symbol" w:hAnsi="Symbol" w:hint="default"/>
      </w:rPr>
    </w:lvl>
    <w:lvl w:ilvl="4" w:tplc="0C0A0003" w:tentative="1">
      <w:start w:val="1"/>
      <w:numFmt w:val="bullet"/>
      <w:lvlText w:val="o"/>
      <w:lvlJc w:val="start"/>
      <w:pPr>
        <w:ind w:start="180pt" w:hanging="18pt"/>
      </w:pPr>
      <w:rPr>
        <w:rFonts w:ascii="Courier New" w:hAnsi="Courier New" w:cs="Courier New" w:hint="default"/>
      </w:rPr>
    </w:lvl>
    <w:lvl w:ilvl="5" w:tplc="0C0A0005" w:tentative="1">
      <w:start w:val="1"/>
      <w:numFmt w:val="bullet"/>
      <w:lvlText w:val=""/>
      <w:lvlJc w:val="start"/>
      <w:pPr>
        <w:ind w:start="216pt" w:hanging="18pt"/>
      </w:pPr>
      <w:rPr>
        <w:rFonts w:ascii="Wingdings" w:hAnsi="Wingdings" w:hint="default"/>
      </w:rPr>
    </w:lvl>
    <w:lvl w:ilvl="6" w:tplc="0C0A0001" w:tentative="1">
      <w:start w:val="1"/>
      <w:numFmt w:val="bullet"/>
      <w:lvlText w:val=""/>
      <w:lvlJc w:val="start"/>
      <w:pPr>
        <w:ind w:start="252pt" w:hanging="18pt"/>
      </w:pPr>
      <w:rPr>
        <w:rFonts w:ascii="Symbol" w:hAnsi="Symbol" w:hint="default"/>
      </w:rPr>
    </w:lvl>
    <w:lvl w:ilvl="7" w:tplc="0C0A0003" w:tentative="1">
      <w:start w:val="1"/>
      <w:numFmt w:val="bullet"/>
      <w:lvlText w:val="o"/>
      <w:lvlJc w:val="start"/>
      <w:pPr>
        <w:ind w:start="288pt" w:hanging="18pt"/>
      </w:pPr>
      <w:rPr>
        <w:rFonts w:ascii="Courier New" w:hAnsi="Courier New" w:cs="Courier New" w:hint="default"/>
      </w:rPr>
    </w:lvl>
    <w:lvl w:ilvl="8" w:tplc="0C0A0005" w:tentative="1">
      <w:start w:val="1"/>
      <w:numFmt w:val="bullet"/>
      <w:lvlText w:val=""/>
      <w:lvlJc w:val="start"/>
      <w:pPr>
        <w:ind w:start="324pt" w:hanging="18pt"/>
      </w:pPr>
      <w:rPr>
        <w:rFonts w:ascii="Wingdings" w:hAnsi="Wingdings" w:hint="default"/>
      </w:rPr>
    </w:lvl>
  </w:abstractNum>
  <w:abstractNum w:abstractNumId="1" w15:restartNumberingAfterBreak="0">
    <w:nsid w:val="018F7C77"/>
    <w:multiLevelType w:val="hybridMultilevel"/>
    <w:tmpl w:val="00F4FAC0"/>
    <w:lvl w:ilvl="0" w:tplc="BBA08128">
      <w:start w:val="1"/>
      <w:numFmt w:val="bullet"/>
      <w:lvlText w:val=""/>
      <w:lvlJc w:val="start"/>
      <w:pPr>
        <w:ind w:start="36pt" w:hanging="18pt"/>
      </w:pPr>
      <w:rPr>
        <w:rFonts w:ascii="Wingdings" w:hAnsi="Wingdings" w:hint="default"/>
      </w:rPr>
    </w:lvl>
    <w:lvl w:ilvl="1" w:tplc="0C0A0003" w:tentative="1">
      <w:start w:val="1"/>
      <w:numFmt w:val="bullet"/>
      <w:lvlText w:val="o"/>
      <w:lvlJc w:val="start"/>
      <w:pPr>
        <w:ind w:start="72pt" w:hanging="18pt"/>
      </w:pPr>
      <w:rPr>
        <w:rFonts w:ascii="Courier New" w:hAnsi="Courier New" w:cs="Courier New" w:hint="default"/>
      </w:rPr>
    </w:lvl>
    <w:lvl w:ilvl="2" w:tplc="0C0A0005" w:tentative="1">
      <w:start w:val="1"/>
      <w:numFmt w:val="bullet"/>
      <w:lvlText w:val=""/>
      <w:lvlJc w:val="start"/>
      <w:pPr>
        <w:ind w:start="108pt" w:hanging="18pt"/>
      </w:pPr>
      <w:rPr>
        <w:rFonts w:ascii="Wingdings" w:hAnsi="Wingdings" w:hint="default"/>
      </w:rPr>
    </w:lvl>
    <w:lvl w:ilvl="3" w:tplc="0C0A0001" w:tentative="1">
      <w:start w:val="1"/>
      <w:numFmt w:val="bullet"/>
      <w:lvlText w:val=""/>
      <w:lvlJc w:val="start"/>
      <w:pPr>
        <w:ind w:start="144pt" w:hanging="18pt"/>
      </w:pPr>
      <w:rPr>
        <w:rFonts w:ascii="Symbol" w:hAnsi="Symbol" w:hint="default"/>
      </w:rPr>
    </w:lvl>
    <w:lvl w:ilvl="4" w:tplc="0C0A0003" w:tentative="1">
      <w:start w:val="1"/>
      <w:numFmt w:val="bullet"/>
      <w:lvlText w:val="o"/>
      <w:lvlJc w:val="start"/>
      <w:pPr>
        <w:ind w:start="180pt" w:hanging="18pt"/>
      </w:pPr>
      <w:rPr>
        <w:rFonts w:ascii="Courier New" w:hAnsi="Courier New" w:cs="Courier New" w:hint="default"/>
      </w:rPr>
    </w:lvl>
    <w:lvl w:ilvl="5" w:tplc="0C0A0005" w:tentative="1">
      <w:start w:val="1"/>
      <w:numFmt w:val="bullet"/>
      <w:lvlText w:val=""/>
      <w:lvlJc w:val="start"/>
      <w:pPr>
        <w:ind w:start="216pt" w:hanging="18pt"/>
      </w:pPr>
      <w:rPr>
        <w:rFonts w:ascii="Wingdings" w:hAnsi="Wingdings" w:hint="default"/>
      </w:rPr>
    </w:lvl>
    <w:lvl w:ilvl="6" w:tplc="0C0A0001" w:tentative="1">
      <w:start w:val="1"/>
      <w:numFmt w:val="bullet"/>
      <w:lvlText w:val=""/>
      <w:lvlJc w:val="start"/>
      <w:pPr>
        <w:ind w:start="252pt" w:hanging="18pt"/>
      </w:pPr>
      <w:rPr>
        <w:rFonts w:ascii="Symbol" w:hAnsi="Symbol" w:hint="default"/>
      </w:rPr>
    </w:lvl>
    <w:lvl w:ilvl="7" w:tplc="0C0A0003" w:tentative="1">
      <w:start w:val="1"/>
      <w:numFmt w:val="bullet"/>
      <w:lvlText w:val="o"/>
      <w:lvlJc w:val="start"/>
      <w:pPr>
        <w:ind w:start="288pt" w:hanging="18pt"/>
      </w:pPr>
      <w:rPr>
        <w:rFonts w:ascii="Courier New" w:hAnsi="Courier New" w:cs="Courier New" w:hint="default"/>
      </w:rPr>
    </w:lvl>
    <w:lvl w:ilvl="8" w:tplc="0C0A0005" w:tentative="1">
      <w:start w:val="1"/>
      <w:numFmt w:val="bullet"/>
      <w:lvlText w:val=""/>
      <w:lvlJc w:val="start"/>
      <w:pPr>
        <w:ind w:start="324pt" w:hanging="18pt"/>
      </w:pPr>
      <w:rPr>
        <w:rFonts w:ascii="Wingdings" w:hAnsi="Wingdings" w:hint="default"/>
      </w:rPr>
    </w:lvl>
  </w:abstractNum>
  <w:abstractNum w:abstractNumId="2" w15:restartNumberingAfterBreak="0">
    <w:nsid w:val="04CF388A"/>
    <w:multiLevelType w:val="hybridMultilevel"/>
    <w:tmpl w:val="B41AB72C"/>
    <w:lvl w:ilvl="0" w:tplc="5952180A">
      <w:numFmt w:val="bullet"/>
      <w:lvlText w:val="-"/>
      <w:lvlJc w:val="start"/>
      <w:pPr>
        <w:ind w:start="36pt" w:hanging="18pt"/>
      </w:pPr>
      <w:rPr>
        <w:rFonts w:ascii="Arial" w:eastAsia="Times New Roman" w:hAnsi="Arial" w:cs="Arial" w:hint="default"/>
      </w:rPr>
    </w:lvl>
    <w:lvl w:ilvl="1" w:tplc="0C0A0003" w:tentative="1">
      <w:start w:val="1"/>
      <w:numFmt w:val="bullet"/>
      <w:lvlText w:val="o"/>
      <w:lvlJc w:val="start"/>
      <w:pPr>
        <w:ind w:start="72pt" w:hanging="18pt"/>
      </w:pPr>
      <w:rPr>
        <w:rFonts w:ascii="Courier New" w:hAnsi="Courier New" w:cs="Courier New" w:hint="default"/>
      </w:rPr>
    </w:lvl>
    <w:lvl w:ilvl="2" w:tplc="0C0A0005" w:tentative="1">
      <w:start w:val="1"/>
      <w:numFmt w:val="bullet"/>
      <w:lvlText w:val=""/>
      <w:lvlJc w:val="start"/>
      <w:pPr>
        <w:ind w:start="108pt" w:hanging="18pt"/>
      </w:pPr>
      <w:rPr>
        <w:rFonts w:ascii="Wingdings" w:hAnsi="Wingdings" w:hint="default"/>
      </w:rPr>
    </w:lvl>
    <w:lvl w:ilvl="3" w:tplc="0C0A0001" w:tentative="1">
      <w:start w:val="1"/>
      <w:numFmt w:val="bullet"/>
      <w:lvlText w:val=""/>
      <w:lvlJc w:val="start"/>
      <w:pPr>
        <w:ind w:start="144pt" w:hanging="18pt"/>
      </w:pPr>
      <w:rPr>
        <w:rFonts w:ascii="Symbol" w:hAnsi="Symbol" w:hint="default"/>
      </w:rPr>
    </w:lvl>
    <w:lvl w:ilvl="4" w:tplc="0C0A0003" w:tentative="1">
      <w:start w:val="1"/>
      <w:numFmt w:val="bullet"/>
      <w:lvlText w:val="o"/>
      <w:lvlJc w:val="start"/>
      <w:pPr>
        <w:ind w:start="180pt" w:hanging="18pt"/>
      </w:pPr>
      <w:rPr>
        <w:rFonts w:ascii="Courier New" w:hAnsi="Courier New" w:cs="Courier New" w:hint="default"/>
      </w:rPr>
    </w:lvl>
    <w:lvl w:ilvl="5" w:tplc="0C0A0005" w:tentative="1">
      <w:start w:val="1"/>
      <w:numFmt w:val="bullet"/>
      <w:lvlText w:val=""/>
      <w:lvlJc w:val="start"/>
      <w:pPr>
        <w:ind w:start="216pt" w:hanging="18pt"/>
      </w:pPr>
      <w:rPr>
        <w:rFonts w:ascii="Wingdings" w:hAnsi="Wingdings" w:hint="default"/>
      </w:rPr>
    </w:lvl>
    <w:lvl w:ilvl="6" w:tplc="0C0A0001" w:tentative="1">
      <w:start w:val="1"/>
      <w:numFmt w:val="bullet"/>
      <w:lvlText w:val=""/>
      <w:lvlJc w:val="start"/>
      <w:pPr>
        <w:ind w:start="252pt" w:hanging="18pt"/>
      </w:pPr>
      <w:rPr>
        <w:rFonts w:ascii="Symbol" w:hAnsi="Symbol" w:hint="default"/>
      </w:rPr>
    </w:lvl>
    <w:lvl w:ilvl="7" w:tplc="0C0A0003" w:tentative="1">
      <w:start w:val="1"/>
      <w:numFmt w:val="bullet"/>
      <w:lvlText w:val="o"/>
      <w:lvlJc w:val="start"/>
      <w:pPr>
        <w:ind w:start="288pt" w:hanging="18pt"/>
      </w:pPr>
      <w:rPr>
        <w:rFonts w:ascii="Courier New" w:hAnsi="Courier New" w:cs="Courier New" w:hint="default"/>
      </w:rPr>
    </w:lvl>
    <w:lvl w:ilvl="8" w:tplc="0C0A0005" w:tentative="1">
      <w:start w:val="1"/>
      <w:numFmt w:val="bullet"/>
      <w:lvlText w:val=""/>
      <w:lvlJc w:val="start"/>
      <w:pPr>
        <w:ind w:start="324pt" w:hanging="18pt"/>
      </w:pPr>
      <w:rPr>
        <w:rFonts w:ascii="Wingdings" w:hAnsi="Wingdings" w:hint="default"/>
      </w:rPr>
    </w:lvl>
  </w:abstractNum>
  <w:abstractNum w:abstractNumId="3" w15:restartNumberingAfterBreak="0">
    <w:nsid w:val="0A9C3D40"/>
    <w:multiLevelType w:val="hybridMultilevel"/>
    <w:tmpl w:val="E57A11D0"/>
    <w:lvl w:ilvl="0" w:tplc="EE74671C">
      <w:start w:val="1"/>
      <w:numFmt w:val="bullet"/>
      <w:lvlText w:val="•"/>
      <w:lvlJc w:val="start"/>
      <w:pPr>
        <w:ind w:start="36pt" w:hanging="18pt"/>
      </w:pPr>
      <w:rPr>
        <w:rFonts w:ascii="Arial" w:hAnsi="Arial" w:hint="default"/>
      </w:rPr>
    </w:lvl>
    <w:lvl w:ilvl="1" w:tplc="0C0A0003" w:tentative="1">
      <w:start w:val="1"/>
      <w:numFmt w:val="bullet"/>
      <w:lvlText w:val="o"/>
      <w:lvlJc w:val="start"/>
      <w:pPr>
        <w:ind w:start="72pt" w:hanging="18pt"/>
      </w:pPr>
      <w:rPr>
        <w:rFonts w:ascii="Courier New" w:hAnsi="Courier New" w:cs="Courier New" w:hint="default"/>
      </w:rPr>
    </w:lvl>
    <w:lvl w:ilvl="2" w:tplc="0C0A0005" w:tentative="1">
      <w:start w:val="1"/>
      <w:numFmt w:val="bullet"/>
      <w:lvlText w:val=""/>
      <w:lvlJc w:val="start"/>
      <w:pPr>
        <w:ind w:start="108pt" w:hanging="18pt"/>
      </w:pPr>
      <w:rPr>
        <w:rFonts w:ascii="Wingdings" w:hAnsi="Wingdings" w:hint="default"/>
      </w:rPr>
    </w:lvl>
    <w:lvl w:ilvl="3" w:tplc="0C0A0001" w:tentative="1">
      <w:start w:val="1"/>
      <w:numFmt w:val="bullet"/>
      <w:lvlText w:val=""/>
      <w:lvlJc w:val="start"/>
      <w:pPr>
        <w:ind w:start="144pt" w:hanging="18pt"/>
      </w:pPr>
      <w:rPr>
        <w:rFonts w:ascii="Symbol" w:hAnsi="Symbol" w:hint="default"/>
      </w:rPr>
    </w:lvl>
    <w:lvl w:ilvl="4" w:tplc="0C0A0003" w:tentative="1">
      <w:start w:val="1"/>
      <w:numFmt w:val="bullet"/>
      <w:lvlText w:val="o"/>
      <w:lvlJc w:val="start"/>
      <w:pPr>
        <w:ind w:start="180pt" w:hanging="18pt"/>
      </w:pPr>
      <w:rPr>
        <w:rFonts w:ascii="Courier New" w:hAnsi="Courier New" w:cs="Courier New" w:hint="default"/>
      </w:rPr>
    </w:lvl>
    <w:lvl w:ilvl="5" w:tplc="0C0A0005" w:tentative="1">
      <w:start w:val="1"/>
      <w:numFmt w:val="bullet"/>
      <w:lvlText w:val=""/>
      <w:lvlJc w:val="start"/>
      <w:pPr>
        <w:ind w:start="216pt" w:hanging="18pt"/>
      </w:pPr>
      <w:rPr>
        <w:rFonts w:ascii="Wingdings" w:hAnsi="Wingdings" w:hint="default"/>
      </w:rPr>
    </w:lvl>
    <w:lvl w:ilvl="6" w:tplc="0C0A0001" w:tentative="1">
      <w:start w:val="1"/>
      <w:numFmt w:val="bullet"/>
      <w:lvlText w:val=""/>
      <w:lvlJc w:val="start"/>
      <w:pPr>
        <w:ind w:start="252pt" w:hanging="18pt"/>
      </w:pPr>
      <w:rPr>
        <w:rFonts w:ascii="Symbol" w:hAnsi="Symbol" w:hint="default"/>
      </w:rPr>
    </w:lvl>
    <w:lvl w:ilvl="7" w:tplc="0C0A0003" w:tentative="1">
      <w:start w:val="1"/>
      <w:numFmt w:val="bullet"/>
      <w:lvlText w:val="o"/>
      <w:lvlJc w:val="start"/>
      <w:pPr>
        <w:ind w:start="288pt" w:hanging="18pt"/>
      </w:pPr>
      <w:rPr>
        <w:rFonts w:ascii="Courier New" w:hAnsi="Courier New" w:cs="Courier New" w:hint="default"/>
      </w:rPr>
    </w:lvl>
    <w:lvl w:ilvl="8" w:tplc="0C0A0005" w:tentative="1">
      <w:start w:val="1"/>
      <w:numFmt w:val="bullet"/>
      <w:lvlText w:val=""/>
      <w:lvlJc w:val="start"/>
      <w:pPr>
        <w:ind w:start="324pt" w:hanging="18pt"/>
      </w:pPr>
      <w:rPr>
        <w:rFonts w:ascii="Wingdings" w:hAnsi="Wingdings" w:hint="default"/>
      </w:rPr>
    </w:lvl>
  </w:abstractNum>
  <w:abstractNum w:abstractNumId="4" w15:restartNumberingAfterBreak="0">
    <w:nsid w:val="13902846"/>
    <w:multiLevelType w:val="hybridMultilevel"/>
    <w:tmpl w:val="8BEA2518"/>
    <w:lvl w:ilvl="0" w:tplc="0C0A0001">
      <w:start w:val="1"/>
      <w:numFmt w:val="bullet"/>
      <w:lvlText w:val=""/>
      <w:lvlJc w:val="start"/>
      <w:pPr>
        <w:tabs>
          <w:tab w:val="num" w:pos="36pt"/>
        </w:tabs>
        <w:ind w:start="36pt" w:hanging="18pt"/>
      </w:pPr>
      <w:rPr>
        <w:rFonts w:ascii="Symbol" w:hAnsi="Symbol" w:hint="default"/>
      </w:rPr>
    </w:lvl>
    <w:lvl w:ilvl="1" w:tplc="0C0A0003" w:tentative="1">
      <w:start w:val="1"/>
      <w:numFmt w:val="bullet"/>
      <w:lvlText w:val="o"/>
      <w:lvlJc w:val="start"/>
      <w:pPr>
        <w:tabs>
          <w:tab w:val="num" w:pos="72pt"/>
        </w:tabs>
        <w:ind w:start="72pt" w:hanging="18pt"/>
      </w:pPr>
      <w:rPr>
        <w:rFonts w:ascii="Courier New" w:hAnsi="Courier New" w:cs="Courier New" w:hint="default"/>
      </w:rPr>
    </w:lvl>
    <w:lvl w:ilvl="2" w:tplc="0C0A0005" w:tentative="1">
      <w:start w:val="1"/>
      <w:numFmt w:val="bullet"/>
      <w:lvlText w:val=""/>
      <w:lvlJc w:val="start"/>
      <w:pPr>
        <w:tabs>
          <w:tab w:val="num" w:pos="108pt"/>
        </w:tabs>
        <w:ind w:start="108pt" w:hanging="18pt"/>
      </w:pPr>
      <w:rPr>
        <w:rFonts w:ascii="Wingdings" w:hAnsi="Wingdings" w:hint="default"/>
      </w:rPr>
    </w:lvl>
    <w:lvl w:ilvl="3" w:tplc="0C0A0001" w:tentative="1">
      <w:start w:val="1"/>
      <w:numFmt w:val="bullet"/>
      <w:lvlText w:val=""/>
      <w:lvlJc w:val="start"/>
      <w:pPr>
        <w:tabs>
          <w:tab w:val="num" w:pos="144pt"/>
        </w:tabs>
        <w:ind w:start="144pt" w:hanging="18pt"/>
      </w:pPr>
      <w:rPr>
        <w:rFonts w:ascii="Symbol" w:hAnsi="Symbol" w:hint="default"/>
      </w:rPr>
    </w:lvl>
    <w:lvl w:ilvl="4" w:tplc="0C0A0003" w:tentative="1">
      <w:start w:val="1"/>
      <w:numFmt w:val="bullet"/>
      <w:lvlText w:val="o"/>
      <w:lvlJc w:val="start"/>
      <w:pPr>
        <w:tabs>
          <w:tab w:val="num" w:pos="180pt"/>
        </w:tabs>
        <w:ind w:start="180pt" w:hanging="18pt"/>
      </w:pPr>
      <w:rPr>
        <w:rFonts w:ascii="Courier New" w:hAnsi="Courier New" w:cs="Courier New" w:hint="default"/>
      </w:rPr>
    </w:lvl>
    <w:lvl w:ilvl="5" w:tplc="0C0A0005" w:tentative="1">
      <w:start w:val="1"/>
      <w:numFmt w:val="bullet"/>
      <w:lvlText w:val=""/>
      <w:lvlJc w:val="start"/>
      <w:pPr>
        <w:tabs>
          <w:tab w:val="num" w:pos="216pt"/>
        </w:tabs>
        <w:ind w:start="216pt" w:hanging="18pt"/>
      </w:pPr>
      <w:rPr>
        <w:rFonts w:ascii="Wingdings" w:hAnsi="Wingdings" w:hint="default"/>
      </w:rPr>
    </w:lvl>
    <w:lvl w:ilvl="6" w:tplc="0C0A0001" w:tentative="1">
      <w:start w:val="1"/>
      <w:numFmt w:val="bullet"/>
      <w:lvlText w:val=""/>
      <w:lvlJc w:val="start"/>
      <w:pPr>
        <w:tabs>
          <w:tab w:val="num" w:pos="252pt"/>
        </w:tabs>
        <w:ind w:start="252pt" w:hanging="18pt"/>
      </w:pPr>
      <w:rPr>
        <w:rFonts w:ascii="Symbol" w:hAnsi="Symbol" w:hint="default"/>
      </w:rPr>
    </w:lvl>
    <w:lvl w:ilvl="7" w:tplc="0C0A0003" w:tentative="1">
      <w:start w:val="1"/>
      <w:numFmt w:val="bullet"/>
      <w:lvlText w:val="o"/>
      <w:lvlJc w:val="start"/>
      <w:pPr>
        <w:tabs>
          <w:tab w:val="num" w:pos="288pt"/>
        </w:tabs>
        <w:ind w:start="288pt" w:hanging="18pt"/>
      </w:pPr>
      <w:rPr>
        <w:rFonts w:ascii="Courier New" w:hAnsi="Courier New" w:cs="Courier New" w:hint="default"/>
      </w:rPr>
    </w:lvl>
    <w:lvl w:ilvl="8" w:tplc="0C0A0005" w:tentative="1">
      <w:start w:val="1"/>
      <w:numFmt w:val="bullet"/>
      <w:lvlText w:val=""/>
      <w:lvlJc w:val="start"/>
      <w:pPr>
        <w:tabs>
          <w:tab w:val="num" w:pos="324pt"/>
        </w:tabs>
        <w:ind w:start="324pt" w:hanging="18pt"/>
      </w:pPr>
      <w:rPr>
        <w:rFonts w:ascii="Wingdings" w:hAnsi="Wingdings" w:hint="default"/>
      </w:rPr>
    </w:lvl>
  </w:abstractNum>
  <w:abstractNum w:abstractNumId="5" w15:restartNumberingAfterBreak="0">
    <w:nsid w:val="13CB7ADB"/>
    <w:multiLevelType w:val="hybridMultilevel"/>
    <w:tmpl w:val="ECECD3FC"/>
    <w:lvl w:ilvl="0" w:tplc="0C0A0001">
      <w:start w:val="1"/>
      <w:numFmt w:val="bullet"/>
      <w:lvlText w:val=""/>
      <w:lvlJc w:val="start"/>
      <w:pPr>
        <w:tabs>
          <w:tab w:val="num" w:pos="36pt"/>
        </w:tabs>
        <w:ind w:start="36pt" w:hanging="18pt"/>
      </w:pPr>
      <w:rPr>
        <w:rFonts w:ascii="Symbol" w:hAnsi="Symbol" w:hint="default"/>
      </w:rPr>
    </w:lvl>
    <w:lvl w:ilvl="1" w:tplc="0C0A0003" w:tentative="1">
      <w:start w:val="1"/>
      <w:numFmt w:val="bullet"/>
      <w:lvlText w:val="o"/>
      <w:lvlJc w:val="start"/>
      <w:pPr>
        <w:tabs>
          <w:tab w:val="num" w:pos="72pt"/>
        </w:tabs>
        <w:ind w:start="72pt" w:hanging="18pt"/>
      </w:pPr>
      <w:rPr>
        <w:rFonts w:ascii="Courier New" w:hAnsi="Courier New" w:cs="Courier New" w:hint="default"/>
      </w:rPr>
    </w:lvl>
    <w:lvl w:ilvl="2" w:tplc="0C0A0005" w:tentative="1">
      <w:start w:val="1"/>
      <w:numFmt w:val="bullet"/>
      <w:lvlText w:val=""/>
      <w:lvlJc w:val="start"/>
      <w:pPr>
        <w:tabs>
          <w:tab w:val="num" w:pos="108pt"/>
        </w:tabs>
        <w:ind w:start="108pt" w:hanging="18pt"/>
      </w:pPr>
      <w:rPr>
        <w:rFonts w:ascii="Wingdings" w:hAnsi="Wingdings" w:hint="default"/>
      </w:rPr>
    </w:lvl>
    <w:lvl w:ilvl="3" w:tplc="0C0A0001" w:tentative="1">
      <w:start w:val="1"/>
      <w:numFmt w:val="bullet"/>
      <w:lvlText w:val=""/>
      <w:lvlJc w:val="start"/>
      <w:pPr>
        <w:tabs>
          <w:tab w:val="num" w:pos="144pt"/>
        </w:tabs>
        <w:ind w:start="144pt" w:hanging="18pt"/>
      </w:pPr>
      <w:rPr>
        <w:rFonts w:ascii="Symbol" w:hAnsi="Symbol" w:hint="default"/>
      </w:rPr>
    </w:lvl>
    <w:lvl w:ilvl="4" w:tplc="0C0A0003" w:tentative="1">
      <w:start w:val="1"/>
      <w:numFmt w:val="bullet"/>
      <w:lvlText w:val="o"/>
      <w:lvlJc w:val="start"/>
      <w:pPr>
        <w:tabs>
          <w:tab w:val="num" w:pos="180pt"/>
        </w:tabs>
        <w:ind w:start="180pt" w:hanging="18pt"/>
      </w:pPr>
      <w:rPr>
        <w:rFonts w:ascii="Courier New" w:hAnsi="Courier New" w:cs="Courier New" w:hint="default"/>
      </w:rPr>
    </w:lvl>
    <w:lvl w:ilvl="5" w:tplc="0C0A0005" w:tentative="1">
      <w:start w:val="1"/>
      <w:numFmt w:val="bullet"/>
      <w:lvlText w:val=""/>
      <w:lvlJc w:val="start"/>
      <w:pPr>
        <w:tabs>
          <w:tab w:val="num" w:pos="216pt"/>
        </w:tabs>
        <w:ind w:start="216pt" w:hanging="18pt"/>
      </w:pPr>
      <w:rPr>
        <w:rFonts w:ascii="Wingdings" w:hAnsi="Wingdings" w:hint="default"/>
      </w:rPr>
    </w:lvl>
    <w:lvl w:ilvl="6" w:tplc="0C0A0001" w:tentative="1">
      <w:start w:val="1"/>
      <w:numFmt w:val="bullet"/>
      <w:lvlText w:val=""/>
      <w:lvlJc w:val="start"/>
      <w:pPr>
        <w:tabs>
          <w:tab w:val="num" w:pos="252pt"/>
        </w:tabs>
        <w:ind w:start="252pt" w:hanging="18pt"/>
      </w:pPr>
      <w:rPr>
        <w:rFonts w:ascii="Symbol" w:hAnsi="Symbol" w:hint="default"/>
      </w:rPr>
    </w:lvl>
    <w:lvl w:ilvl="7" w:tplc="0C0A0003" w:tentative="1">
      <w:start w:val="1"/>
      <w:numFmt w:val="bullet"/>
      <w:lvlText w:val="o"/>
      <w:lvlJc w:val="start"/>
      <w:pPr>
        <w:tabs>
          <w:tab w:val="num" w:pos="288pt"/>
        </w:tabs>
        <w:ind w:start="288pt" w:hanging="18pt"/>
      </w:pPr>
      <w:rPr>
        <w:rFonts w:ascii="Courier New" w:hAnsi="Courier New" w:cs="Courier New" w:hint="default"/>
      </w:rPr>
    </w:lvl>
    <w:lvl w:ilvl="8" w:tplc="0C0A0005" w:tentative="1">
      <w:start w:val="1"/>
      <w:numFmt w:val="bullet"/>
      <w:lvlText w:val=""/>
      <w:lvlJc w:val="start"/>
      <w:pPr>
        <w:tabs>
          <w:tab w:val="num" w:pos="324pt"/>
        </w:tabs>
        <w:ind w:start="324pt" w:hanging="18pt"/>
      </w:pPr>
      <w:rPr>
        <w:rFonts w:ascii="Wingdings" w:hAnsi="Wingdings" w:hint="default"/>
      </w:rPr>
    </w:lvl>
  </w:abstractNum>
  <w:abstractNum w:abstractNumId="6" w15:restartNumberingAfterBreak="0">
    <w:nsid w:val="1AFD20D5"/>
    <w:multiLevelType w:val="hybridMultilevel"/>
    <w:tmpl w:val="A7026898"/>
    <w:lvl w:ilvl="0" w:tplc="0C0A0001">
      <w:start w:val="1"/>
      <w:numFmt w:val="bullet"/>
      <w:lvlText w:val=""/>
      <w:lvlJc w:val="start"/>
      <w:pPr>
        <w:tabs>
          <w:tab w:val="num" w:pos="36pt"/>
        </w:tabs>
        <w:ind w:start="36pt" w:hanging="18pt"/>
      </w:pPr>
      <w:rPr>
        <w:rFonts w:ascii="Symbol" w:hAnsi="Symbol" w:hint="default"/>
      </w:rPr>
    </w:lvl>
    <w:lvl w:ilvl="1" w:tplc="0C0A0003" w:tentative="1">
      <w:start w:val="1"/>
      <w:numFmt w:val="bullet"/>
      <w:lvlText w:val="o"/>
      <w:lvlJc w:val="start"/>
      <w:pPr>
        <w:tabs>
          <w:tab w:val="num" w:pos="72pt"/>
        </w:tabs>
        <w:ind w:start="72pt" w:hanging="18pt"/>
      </w:pPr>
      <w:rPr>
        <w:rFonts w:ascii="Courier New" w:hAnsi="Courier New" w:cs="Courier New" w:hint="default"/>
      </w:rPr>
    </w:lvl>
    <w:lvl w:ilvl="2" w:tplc="0C0A0005" w:tentative="1">
      <w:start w:val="1"/>
      <w:numFmt w:val="bullet"/>
      <w:lvlText w:val=""/>
      <w:lvlJc w:val="start"/>
      <w:pPr>
        <w:tabs>
          <w:tab w:val="num" w:pos="108pt"/>
        </w:tabs>
        <w:ind w:start="108pt" w:hanging="18pt"/>
      </w:pPr>
      <w:rPr>
        <w:rFonts w:ascii="Wingdings" w:hAnsi="Wingdings" w:hint="default"/>
      </w:rPr>
    </w:lvl>
    <w:lvl w:ilvl="3" w:tplc="0C0A0001" w:tentative="1">
      <w:start w:val="1"/>
      <w:numFmt w:val="bullet"/>
      <w:lvlText w:val=""/>
      <w:lvlJc w:val="start"/>
      <w:pPr>
        <w:tabs>
          <w:tab w:val="num" w:pos="144pt"/>
        </w:tabs>
        <w:ind w:start="144pt" w:hanging="18pt"/>
      </w:pPr>
      <w:rPr>
        <w:rFonts w:ascii="Symbol" w:hAnsi="Symbol" w:hint="default"/>
      </w:rPr>
    </w:lvl>
    <w:lvl w:ilvl="4" w:tplc="0C0A0003" w:tentative="1">
      <w:start w:val="1"/>
      <w:numFmt w:val="bullet"/>
      <w:lvlText w:val="o"/>
      <w:lvlJc w:val="start"/>
      <w:pPr>
        <w:tabs>
          <w:tab w:val="num" w:pos="180pt"/>
        </w:tabs>
        <w:ind w:start="180pt" w:hanging="18pt"/>
      </w:pPr>
      <w:rPr>
        <w:rFonts w:ascii="Courier New" w:hAnsi="Courier New" w:cs="Courier New" w:hint="default"/>
      </w:rPr>
    </w:lvl>
    <w:lvl w:ilvl="5" w:tplc="0C0A0005" w:tentative="1">
      <w:start w:val="1"/>
      <w:numFmt w:val="bullet"/>
      <w:lvlText w:val=""/>
      <w:lvlJc w:val="start"/>
      <w:pPr>
        <w:tabs>
          <w:tab w:val="num" w:pos="216pt"/>
        </w:tabs>
        <w:ind w:start="216pt" w:hanging="18pt"/>
      </w:pPr>
      <w:rPr>
        <w:rFonts w:ascii="Wingdings" w:hAnsi="Wingdings" w:hint="default"/>
      </w:rPr>
    </w:lvl>
    <w:lvl w:ilvl="6" w:tplc="0C0A0001" w:tentative="1">
      <w:start w:val="1"/>
      <w:numFmt w:val="bullet"/>
      <w:lvlText w:val=""/>
      <w:lvlJc w:val="start"/>
      <w:pPr>
        <w:tabs>
          <w:tab w:val="num" w:pos="252pt"/>
        </w:tabs>
        <w:ind w:start="252pt" w:hanging="18pt"/>
      </w:pPr>
      <w:rPr>
        <w:rFonts w:ascii="Symbol" w:hAnsi="Symbol" w:hint="default"/>
      </w:rPr>
    </w:lvl>
    <w:lvl w:ilvl="7" w:tplc="0C0A0003" w:tentative="1">
      <w:start w:val="1"/>
      <w:numFmt w:val="bullet"/>
      <w:lvlText w:val="o"/>
      <w:lvlJc w:val="start"/>
      <w:pPr>
        <w:tabs>
          <w:tab w:val="num" w:pos="288pt"/>
        </w:tabs>
        <w:ind w:start="288pt" w:hanging="18pt"/>
      </w:pPr>
      <w:rPr>
        <w:rFonts w:ascii="Courier New" w:hAnsi="Courier New" w:cs="Courier New" w:hint="default"/>
      </w:rPr>
    </w:lvl>
    <w:lvl w:ilvl="8" w:tplc="0C0A0005" w:tentative="1">
      <w:start w:val="1"/>
      <w:numFmt w:val="bullet"/>
      <w:lvlText w:val=""/>
      <w:lvlJc w:val="start"/>
      <w:pPr>
        <w:tabs>
          <w:tab w:val="num" w:pos="324pt"/>
        </w:tabs>
        <w:ind w:start="324pt" w:hanging="18pt"/>
      </w:pPr>
      <w:rPr>
        <w:rFonts w:ascii="Wingdings" w:hAnsi="Wingdings" w:hint="default"/>
      </w:rPr>
    </w:lvl>
  </w:abstractNum>
  <w:abstractNum w:abstractNumId="7" w15:restartNumberingAfterBreak="0">
    <w:nsid w:val="1B67042D"/>
    <w:multiLevelType w:val="multilevel"/>
    <w:tmpl w:val="DAA2180E"/>
    <w:lvl w:ilvl="0">
      <w:start w:val="1"/>
      <w:numFmt w:val="lowerLetter"/>
      <w:lvlText w:val="%1."/>
      <w:lvlJc w:val="start"/>
      <w:pPr>
        <w:tabs>
          <w:tab w:val="num" w:pos="36pt"/>
        </w:tabs>
        <w:ind w:start="36pt" w:hanging="18pt"/>
      </w:pPr>
    </w:lvl>
    <w:lvl w:ilvl="1" w:tentative="1">
      <w:start w:val="1"/>
      <w:numFmt w:val="lowerLetter"/>
      <w:lvlText w:val="%2."/>
      <w:lvlJc w:val="start"/>
      <w:pPr>
        <w:tabs>
          <w:tab w:val="num" w:pos="72pt"/>
        </w:tabs>
        <w:ind w:start="72pt" w:hanging="18pt"/>
      </w:pPr>
    </w:lvl>
    <w:lvl w:ilvl="2" w:tentative="1">
      <w:start w:val="1"/>
      <w:numFmt w:val="lowerLetter"/>
      <w:lvlText w:val="%3."/>
      <w:lvlJc w:val="start"/>
      <w:pPr>
        <w:tabs>
          <w:tab w:val="num" w:pos="108pt"/>
        </w:tabs>
        <w:ind w:start="108pt" w:hanging="18pt"/>
      </w:pPr>
    </w:lvl>
    <w:lvl w:ilvl="3" w:tentative="1">
      <w:start w:val="1"/>
      <w:numFmt w:val="lowerLetter"/>
      <w:lvlText w:val="%4."/>
      <w:lvlJc w:val="start"/>
      <w:pPr>
        <w:tabs>
          <w:tab w:val="num" w:pos="144pt"/>
        </w:tabs>
        <w:ind w:start="144pt" w:hanging="18pt"/>
      </w:pPr>
    </w:lvl>
    <w:lvl w:ilvl="4" w:tentative="1">
      <w:start w:val="1"/>
      <w:numFmt w:val="lowerLetter"/>
      <w:lvlText w:val="%5."/>
      <w:lvlJc w:val="start"/>
      <w:pPr>
        <w:tabs>
          <w:tab w:val="num" w:pos="180pt"/>
        </w:tabs>
        <w:ind w:start="180pt" w:hanging="18pt"/>
      </w:pPr>
    </w:lvl>
    <w:lvl w:ilvl="5" w:tentative="1">
      <w:start w:val="1"/>
      <w:numFmt w:val="lowerLetter"/>
      <w:lvlText w:val="%6."/>
      <w:lvlJc w:val="start"/>
      <w:pPr>
        <w:tabs>
          <w:tab w:val="num" w:pos="216pt"/>
        </w:tabs>
        <w:ind w:start="216pt" w:hanging="18pt"/>
      </w:pPr>
    </w:lvl>
    <w:lvl w:ilvl="6" w:tentative="1">
      <w:start w:val="1"/>
      <w:numFmt w:val="lowerLetter"/>
      <w:lvlText w:val="%7."/>
      <w:lvlJc w:val="start"/>
      <w:pPr>
        <w:tabs>
          <w:tab w:val="num" w:pos="252pt"/>
        </w:tabs>
        <w:ind w:start="252pt" w:hanging="18pt"/>
      </w:pPr>
    </w:lvl>
    <w:lvl w:ilvl="7" w:tentative="1">
      <w:start w:val="1"/>
      <w:numFmt w:val="lowerLetter"/>
      <w:lvlText w:val="%8."/>
      <w:lvlJc w:val="start"/>
      <w:pPr>
        <w:tabs>
          <w:tab w:val="num" w:pos="288pt"/>
        </w:tabs>
        <w:ind w:start="288pt" w:hanging="18pt"/>
      </w:pPr>
    </w:lvl>
    <w:lvl w:ilvl="8" w:tentative="1">
      <w:start w:val="1"/>
      <w:numFmt w:val="lowerLetter"/>
      <w:lvlText w:val="%9."/>
      <w:lvlJc w:val="start"/>
      <w:pPr>
        <w:tabs>
          <w:tab w:val="num" w:pos="324pt"/>
        </w:tabs>
        <w:ind w:start="324pt" w:hanging="18pt"/>
      </w:pPr>
    </w:lvl>
  </w:abstractNum>
  <w:abstractNum w:abstractNumId="8" w15:restartNumberingAfterBreak="0">
    <w:nsid w:val="1C9E120D"/>
    <w:multiLevelType w:val="hybridMultilevel"/>
    <w:tmpl w:val="712AD4E0"/>
    <w:lvl w:ilvl="0" w:tplc="0C0A0001">
      <w:start w:val="1"/>
      <w:numFmt w:val="bullet"/>
      <w:lvlText w:val=""/>
      <w:lvlJc w:val="start"/>
      <w:pPr>
        <w:tabs>
          <w:tab w:val="num" w:pos="36pt"/>
        </w:tabs>
        <w:ind w:start="36pt" w:hanging="18pt"/>
      </w:pPr>
      <w:rPr>
        <w:rFonts w:ascii="Symbol" w:hAnsi="Symbol" w:hint="default"/>
      </w:rPr>
    </w:lvl>
    <w:lvl w:ilvl="1" w:tplc="0C0A0003" w:tentative="1">
      <w:start w:val="1"/>
      <w:numFmt w:val="bullet"/>
      <w:lvlText w:val="o"/>
      <w:lvlJc w:val="start"/>
      <w:pPr>
        <w:tabs>
          <w:tab w:val="num" w:pos="72pt"/>
        </w:tabs>
        <w:ind w:start="72pt" w:hanging="18pt"/>
      </w:pPr>
      <w:rPr>
        <w:rFonts w:ascii="Courier New" w:hAnsi="Courier New" w:cs="Courier New" w:hint="default"/>
      </w:rPr>
    </w:lvl>
    <w:lvl w:ilvl="2" w:tplc="0C0A0005" w:tentative="1">
      <w:start w:val="1"/>
      <w:numFmt w:val="bullet"/>
      <w:lvlText w:val=""/>
      <w:lvlJc w:val="start"/>
      <w:pPr>
        <w:tabs>
          <w:tab w:val="num" w:pos="108pt"/>
        </w:tabs>
        <w:ind w:start="108pt" w:hanging="18pt"/>
      </w:pPr>
      <w:rPr>
        <w:rFonts w:ascii="Wingdings" w:hAnsi="Wingdings" w:hint="default"/>
      </w:rPr>
    </w:lvl>
    <w:lvl w:ilvl="3" w:tplc="0C0A0001" w:tentative="1">
      <w:start w:val="1"/>
      <w:numFmt w:val="bullet"/>
      <w:lvlText w:val=""/>
      <w:lvlJc w:val="start"/>
      <w:pPr>
        <w:tabs>
          <w:tab w:val="num" w:pos="144pt"/>
        </w:tabs>
        <w:ind w:start="144pt" w:hanging="18pt"/>
      </w:pPr>
      <w:rPr>
        <w:rFonts w:ascii="Symbol" w:hAnsi="Symbol" w:hint="default"/>
      </w:rPr>
    </w:lvl>
    <w:lvl w:ilvl="4" w:tplc="0C0A0003" w:tentative="1">
      <w:start w:val="1"/>
      <w:numFmt w:val="bullet"/>
      <w:lvlText w:val="o"/>
      <w:lvlJc w:val="start"/>
      <w:pPr>
        <w:tabs>
          <w:tab w:val="num" w:pos="180pt"/>
        </w:tabs>
        <w:ind w:start="180pt" w:hanging="18pt"/>
      </w:pPr>
      <w:rPr>
        <w:rFonts w:ascii="Courier New" w:hAnsi="Courier New" w:cs="Courier New" w:hint="default"/>
      </w:rPr>
    </w:lvl>
    <w:lvl w:ilvl="5" w:tplc="0C0A0005" w:tentative="1">
      <w:start w:val="1"/>
      <w:numFmt w:val="bullet"/>
      <w:lvlText w:val=""/>
      <w:lvlJc w:val="start"/>
      <w:pPr>
        <w:tabs>
          <w:tab w:val="num" w:pos="216pt"/>
        </w:tabs>
        <w:ind w:start="216pt" w:hanging="18pt"/>
      </w:pPr>
      <w:rPr>
        <w:rFonts w:ascii="Wingdings" w:hAnsi="Wingdings" w:hint="default"/>
      </w:rPr>
    </w:lvl>
    <w:lvl w:ilvl="6" w:tplc="0C0A0001" w:tentative="1">
      <w:start w:val="1"/>
      <w:numFmt w:val="bullet"/>
      <w:lvlText w:val=""/>
      <w:lvlJc w:val="start"/>
      <w:pPr>
        <w:tabs>
          <w:tab w:val="num" w:pos="252pt"/>
        </w:tabs>
        <w:ind w:start="252pt" w:hanging="18pt"/>
      </w:pPr>
      <w:rPr>
        <w:rFonts w:ascii="Symbol" w:hAnsi="Symbol" w:hint="default"/>
      </w:rPr>
    </w:lvl>
    <w:lvl w:ilvl="7" w:tplc="0C0A0003" w:tentative="1">
      <w:start w:val="1"/>
      <w:numFmt w:val="bullet"/>
      <w:lvlText w:val="o"/>
      <w:lvlJc w:val="start"/>
      <w:pPr>
        <w:tabs>
          <w:tab w:val="num" w:pos="288pt"/>
        </w:tabs>
        <w:ind w:start="288pt" w:hanging="18pt"/>
      </w:pPr>
      <w:rPr>
        <w:rFonts w:ascii="Courier New" w:hAnsi="Courier New" w:cs="Courier New" w:hint="default"/>
      </w:rPr>
    </w:lvl>
    <w:lvl w:ilvl="8" w:tplc="0C0A0005" w:tentative="1">
      <w:start w:val="1"/>
      <w:numFmt w:val="bullet"/>
      <w:lvlText w:val=""/>
      <w:lvlJc w:val="start"/>
      <w:pPr>
        <w:tabs>
          <w:tab w:val="num" w:pos="324pt"/>
        </w:tabs>
        <w:ind w:start="324pt" w:hanging="18pt"/>
      </w:pPr>
      <w:rPr>
        <w:rFonts w:ascii="Wingdings" w:hAnsi="Wingdings" w:hint="default"/>
      </w:rPr>
    </w:lvl>
  </w:abstractNum>
  <w:abstractNum w:abstractNumId="9" w15:restartNumberingAfterBreak="0">
    <w:nsid w:val="213641BD"/>
    <w:multiLevelType w:val="hybridMultilevel"/>
    <w:tmpl w:val="8536133A"/>
    <w:lvl w:ilvl="0" w:tplc="BD2CEF9A">
      <w:start w:val="1"/>
      <w:numFmt w:val="bullet"/>
      <w:lvlText w:val=""/>
      <w:lvlJc w:val="start"/>
      <w:pPr>
        <w:tabs>
          <w:tab w:val="num" w:pos="18pt"/>
        </w:tabs>
        <w:ind w:start="18pt" w:hanging="18pt"/>
      </w:pPr>
      <w:rPr>
        <w:rFonts w:ascii="Symbol" w:hAnsi="Symbol" w:hint="default"/>
      </w:rPr>
    </w:lvl>
    <w:lvl w:ilvl="1" w:tplc="0C0A0003" w:tentative="1">
      <w:start w:val="1"/>
      <w:numFmt w:val="bullet"/>
      <w:lvlText w:val="o"/>
      <w:lvlJc w:val="start"/>
      <w:pPr>
        <w:tabs>
          <w:tab w:val="num" w:pos="54pt"/>
        </w:tabs>
        <w:ind w:start="54pt" w:hanging="18pt"/>
      </w:pPr>
      <w:rPr>
        <w:rFonts w:ascii="Courier New" w:hAnsi="Courier New" w:cs="Courier New" w:hint="default"/>
      </w:rPr>
    </w:lvl>
    <w:lvl w:ilvl="2" w:tplc="0C0A0005" w:tentative="1">
      <w:start w:val="1"/>
      <w:numFmt w:val="bullet"/>
      <w:lvlText w:val=""/>
      <w:lvlJc w:val="start"/>
      <w:pPr>
        <w:tabs>
          <w:tab w:val="num" w:pos="90pt"/>
        </w:tabs>
        <w:ind w:start="90pt" w:hanging="18pt"/>
      </w:pPr>
      <w:rPr>
        <w:rFonts w:ascii="Wingdings" w:hAnsi="Wingdings" w:hint="default"/>
      </w:rPr>
    </w:lvl>
    <w:lvl w:ilvl="3" w:tplc="0C0A0001" w:tentative="1">
      <w:start w:val="1"/>
      <w:numFmt w:val="bullet"/>
      <w:lvlText w:val=""/>
      <w:lvlJc w:val="start"/>
      <w:pPr>
        <w:tabs>
          <w:tab w:val="num" w:pos="126pt"/>
        </w:tabs>
        <w:ind w:start="126pt" w:hanging="18pt"/>
      </w:pPr>
      <w:rPr>
        <w:rFonts w:ascii="Symbol" w:hAnsi="Symbol" w:hint="default"/>
      </w:rPr>
    </w:lvl>
    <w:lvl w:ilvl="4" w:tplc="0C0A0003" w:tentative="1">
      <w:start w:val="1"/>
      <w:numFmt w:val="bullet"/>
      <w:lvlText w:val="o"/>
      <w:lvlJc w:val="start"/>
      <w:pPr>
        <w:tabs>
          <w:tab w:val="num" w:pos="162pt"/>
        </w:tabs>
        <w:ind w:start="162pt" w:hanging="18pt"/>
      </w:pPr>
      <w:rPr>
        <w:rFonts w:ascii="Courier New" w:hAnsi="Courier New" w:cs="Courier New" w:hint="default"/>
      </w:rPr>
    </w:lvl>
    <w:lvl w:ilvl="5" w:tplc="0C0A0005" w:tentative="1">
      <w:start w:val="1"/>
      <w:numFmt w:val="bullet"/>
      <w:lvlText w:val=""/>
      <w:lvlJc w:val="start"/>
      <w:pPr>
        <w:tabs>
          <w:tab w:val="num" w:pos="198pt"/>
        </w:tabs>
        <w:ind w:start="198pt" w:hanging="18pt"/>
      </w:pPr>
      <w:rPr>
        <w:rFonts w:ascii="Wingdings" w:hAnsi="Wingdings" w:hint="default"/>
      </w:rPr>
    </w:lvl>
    <w:lvl w:ilvl="6" w:tplc="0C0A0001" w:tentative="1">
      <w:start w:val="1"/>
      <w:numFmt w:val="bullet"/>
      <w:lvlText w:val=""/>
      <w:lvlJc w:val="start"/>
      <w:pPr>
        <w:tabs>
          <w:tab w:val="num" w:pos="234pt"/>
        </w:tabs>
        <w:ind w:start="234pt" w:hanging="18pt"/>
      </w:pPr>
      <w:rPr>
        <w:rFonts w:ascii="Symbol" w:hAnsi="Symbol" w:hint="default"/>
      </w:rPr>
    </w:lvl>
    <w:lvl w:ilvl="7" w:tplc="0C0A0003" w:tentative="1">
      <w:start w:val="1"/>
      <w:numFmt w:val="bullet"/>
      <w:lvlText w:val="o"/>
      <w:lvlJc w:val="start"/>
      <w:pPr>
        <w:tabs>
          <w:tab w:val="num" w:pos="270pt"/>
        </w:tabs>
        <w:ind w:start="270pt" w:hanging="18pt"/>
      </w:pPr>
      <w:rPr>
        <w:rFonts w:ascii="Courier New" w:hAnsi="Courier New" w:cs="Courier New" w:hint="default"/>
      </w:rPr>
    </w:lvl>
    <w:lvl w:ilvl="8" w:tplc="0C0A0005" w:tentative="1">
      <w:start w:val="1"/>
      <w:numFmt w:val="bullet"/>
      <w:lvlText w:val=""/>
      <w:lvlJc w:val="start"/>
      <w:pPr>
        <w:tabs>
          <w:tab w:val="num" w:pos="306pt"/>
        </w:tabs>
        <w:ind w:start="306pt" w:hanging="18pt"/>
      </w:pPr>
      <w:rPr>
        <w:rFonts w:ascii="Wingdings" w:hAnsi="Wingdings" w:hint="default"/>
      </w:rPr>
    </w:lvl>
  </w:abstractNum>
  <w:abstractNum w:abstractNumId="10" w15:restartNumberingAfterBreak="0">
    <w:nsid w:val="27A236B6"/>
    <w:multiLevelType w:val="hybridMultilevel"/>
    <w:tmpl w:val="47AE3B70"/>
    <w:lvl w:ilvl="0" w:tplc="0C0A0001">
      <w:start w:val="1"/>
      <w:numFmt w:val="bullet"/>
      <w:lvlText w:val=""/>
      <w:lvlJc w:val="start"/>
      <w:pPr>
        <w:tabs>
          <w:tab w:val="num" w:pos="36pt"/>
        </w:tabs>
        <w:ind w:start="36pt" w:hanging="18pt"/>
      </w:pPr>
      <w:rPr>
        <w:rFonts w:ascii="Symbol" w:hAnsi="Symbol" w:hint="default"/>
      </w:rPr>
    </w:lvl>
    <w:lvl w:ilvl="1" w:tplc="0C0A0003" w:tentative="1">
      <w:start w:val="1"/>
      <w:numFmt w:val="bullet"/>
      <w:lvlText w:val="o"/>
      <w:lvlJc w:val="start"/>
      <w:pPr>
        <w:tabs>
          <w:tab w:val="num" w:pos="72pt"/>
        </w:tabs>
        <w:ind w:start="72pt" w:hanging="18pt"/>
      </w:pPr>
      <w:rPr>
        <w:rFonts w:ascii="Courier New" w:hAnsi="Courier New" w:cs="Courier New" w:hint="default"/>
      </w:rPr>
    </w:lvl>
    <w:lvl w:ilvl="2" w:tplc="0C0A0005" w:tentative="1">
      <w:start w:val="1"/>
      <w:numFmt w:val="bullet"/>
      <w:lvlText w:val=""/>
      <w:lvlJc w:val="start"/>
      <w:pPr>
        <w:tabs>
          <w:tab w:val="num" w:pos="108pt"/>
        </w:tabs>
        <w:ind w:start="108pt" w:hanging="18pt"/>
      </w:pPr>
      <w:rPr>
        <w:rFonts w:ascii="Wingdings" w:hAnsi="Wingdings" w:hint="default"/>
      </w:rPr>
    </w:lvl>
    <w:lvl w:ilvl="3" w:tplc="0C0A0001" w:tentative="1">
      <w:start w:val="1"/>
      <w:numFmt w:val="bullet"/>
      <w:lvlText w:val=""/>
      <w:lvlJc w:val="start"/>
      <w:pPr>
        <w:tabs>
          <w:tab w:val="num" w:pos="144pt"/>
        </w:tabs>
        <w:ind w:start="144pt" w:hanging="18pt"/>
      </w:pPr>
      <w:rPr>
        <w:rFonts w:ascii="Symbol" w:hAnsi="Symbol" w:hint="default"/>
      </w:rPr>
    </w:lvl>
    <w:lvl w:ilvl="4" w:tplc="0C0A0003" w:tentative="1">
      <w:start w:val="1"/>
      <w:numFmt w:val="bullet"/>
      <w:lvlText w:val="o"/>
      <w:lvlJc w:val="start"/>
      <w:pPr>
        <w:tabs>
          <w:tab w:val="num" w:pos="180pt"/>
        </w:tabs>
        <w:ind w:start="180pt" w:hanging="18pt"/>
      </w:pPr>
      <w:rPr>
        <w:rFonts w:ascii="Courier New" w:hAnsi="Courier New" w:cs="Courier New" w:hint="default"/>
      </w:rPr>
    </w:lvl>
    <w:lvl w:ilvl="5" w:tplc="0C0A0005" w:tentative="1">
      <w:start w:val="1"/>
      <w:numFmt w:val="bullet"/>
      <w:lvlText w:val=""/>
      <w:lvlJc w:val="start"/>
      <w:pPr>
        <w:tabs>
          <w:tab w:val="num" w:pos="216pt"/>
        </w:tabs>
        <w:ind w:start="216pt" w:hanging="18pt"/>
      </w:pPr>
      <w:rPr>
        <w:rFonts w:ascii="Wingdings" w:hAnsi="Wingdings" w:hint="default"/>
      </w:rPr>
    </w:lvl>
    <w:lvl w:ilvl="6" w:tplc="0C0A0001" w:tentative="1">
      <w:start w:val="1"/>
      <w:numFmt w:val="bullet"/>
      <w:lvlText w:val=""/>
      <w:lvlJc w:val="start"/>
      <w:pPr>
        <w:tabs>
          <w:tab w:val="num" w:pos="252pt"/>
        </w:tabs>
        <w:ind w:start="252pt" w:hanging="18pt"/>
      </w:pPr>
      <w:rPr>
        <w:rFonts w:ascii="Symbol" w:hAnsi="Symbol" w:hint="default"/>
      </w:rPr>
    </w:lvl>
    <w:lvl w:ilvl="7" w:tplc="0C0A0003" w:tentative="1">
      <w:start w:val="1"/>
      <w:numFmt w:val="bullet"/>
      <w:lvlText w:val="o"/>
      <w:lvlJc w:val="start"/>
      <w:pPr>
        <w:tabs>
          <w:tab w:val="num" w:pos="288pt"/>
        </w:tabs>
        <w:ind w:start="288pt" w:hanging="18pt"/>
      </w:pPr>
      <w:rPr>
        <w:rFonts w:ascii="Courier New" w:hAnsi="Courier New" w:cs="Courier New" w:hint="default"/>
      </w:rPr>
    </w:lvl>
    <w:lvl w:ilvl="8" w:tplc="0C0A0005" w:tentative="1">
      <w:start w:val="1"/>
      <w:numFmt w:val="bullet"/>
      <w:lvlText w:val=""/>
      <w:lvlJc w:val="start"/>
      <w:pPr>
        <w:tabs>
          <w:tab w:val="num" w:pos="324pt"/>
        </w:tabs>
        <w:ind w:start="324pt" w:hanging="18pt"/>
      </w:pPr>
      <w:rPr>
        <w:rFonts w:ascii="Wingdings" w:hAnsi="Wingdings" w:hint="default"/>
      </w:rPr>
    </w:lvl>
  </w:abstractNum>
  <w:abstractNum w:abstractNumId="11" w15:restartNumberingAfterBreak="0">
    <w:nsid w:val="39CD38BD"/>
    <w:multiLevelType w:val="hybridMultilevel"/>
    <w:tmpl w:val="EC82C138"/>
    <w:lvl w:ilvl="0" w:tplc="0C0A000B">
      <w:start w:val="1"/>
      <w:numFmt w:val="bullet"/>
      <w:lvlText w:val=""/>
      <w:lvlJc w:val="start"/>
      <w:pPr>
        <w:ind w:start="36pt" w:hanging="18pt"/>
      </w:pPr>
      <w:rPr>
        <w:rFonts w:ascii="Wingdings" w:hAnsi="Wingdings" w:hint="default"/>
      </w:rPr>
    </w:lvl>
    <w:lvl w:ilvl="1" w:tplc="0C0A0003">
      <w:start w:val="1"/>
      <w:numFmt w:val="bullet"/>
      <w:lvlText w:val="o"/>
      <w:lvlJc w:val="start"/>
      <w:pPr>
        <w:ind w:start="72pt" w:hanging="18pt"/>
      </w:pPr>
      <w:rPr>
        <w:rFonts w:ascii="Courier New" w:hAnsi="Courier New" w:cs="Courier New" w:hint="default"/>
      </w:rPr>
    </w:lvl>
    <w:lvl w:ilvl="2" w:tplc="0C0A0005" w:tentative="1">
      <w:start w:val="1"/>
      <w:numFmt w:val="bullet"/>
      <w:lvlText w:val=""/>
      <w:lvlJc w:val="start"/>
      <w:pPr>
        <w:ind w:start="108pt" w:hanging="18pt"/>
      </w:pPr>
      <w:rPr>
        <w:rFonts w:ascii="Wingdings" w:hAnsi="Wingdings" w:hint="default"/>
      </w:rPr>
    </w:lvl>
    <w:lvl w:ilvl="3" w:tplc="0C0A0001" w:tentative="1">
      <w:start w:val="1"/>
      <w:numFmt w:val="bullet"/>
      <w:lvlText w:val=""/>
      <w:lvlJc w:val="start"/>
      <w:pPr>
        <w:ind w:start="144pt" w:hanging="18pt"/>
      </w:pPr>
      <w:rPr>
        <w:rFonts w:ascii="Symbol" w:hAnsi="Symbol" w:hint="default"/>
      </w:rPr>
    </w:lvl>
    <w:lvl w:ilvl="4" w:tplc="0C0A0003" w:tentative="1">
      <w:start w:val="1"/>
      <w:numFmt w:val="bullet"/>
      <w:lvlText w:val="o"/>
      <w:lvlJc w:val="start"/>
      <w:pPr>
        <w:ind w:start="180pt" w:hanging="18pt"/>
      </w:pPr>
      <w:rPr>
        <w:rFonts w:ascii="Courier New" w:hAnsi="Courier New" w:cs="Courier New" w:hint="default"/>
      </w:rPr>
    </w:lvl>
    <w:lvl w:ilvl="5" w:tplc="0C0A0005" w:tentative="1">
      <w:start w:val="1"/>
      <w:numFmt w:val="bullet"/>
      <w:lvlText w:val=""/>
      <w:lvlJc w:val="start"/>
      <w:pPr>
        <w:ind w:start="216pt" w:hanging="18pt"/>
      </w:pPr>
      <w:rPr>
        <w:rFonts w:ascii="Wingdings" w:hAnsi="Wingdings" w:hint="default"/>
      </w:rPr>
    </w:lvl>
    <w:lvl w:ilvl="6" w:tplc="0C0A0001" w:tentative="1">
      <w:start w:val="1"/>
      <w:numFmt w:val="bullet"/>
      <w:lvlText w:val=""/>
      <w:lvlJc w:val="start"/>
      <w:pPr>
        <w:ind w:start="252pt" w:hanging="18pt"/>
      </w:pPr>
      <w:rPr>
        <w:rFonts w:ascii="Symbol" w:hAnsi="Symbol" w:hint="default"/>
      </w:rPr>
    </w:lvl>
    <w:lvl w:ilvl="7" w:tplc="0C0A0003" w:tentative="1">
      <w:start w:val="1"/>
      <w:numFmt w:val="bullet"/>
      <w:lvlText w:val="o"/>
      <w:lvlJc w:val="start"/>
      <w:pPr>
        <w:ind w:start="288pt" w:hanging="18pt"/>
      </w:pPr>
      <w:rPr>
        <w:rFonts w:ascii="Courier New" w:hAnsi="Courier New" w:cs="Courier New" w:hint="default"/>
      </w:rPr>
    </w:lvl>
    <w:lvl w:ilvl="8" w:tplc="0C0A0005" w:tentative="1">
      <w:start w:val="1"/>
      <w:numFmt w:val="bullet"/>
      <w:lvlText w:val=""/>
      <w:lvlJc w:val="start"/>
      <w:pPr>
        <w:ind w:start="324pt" w:hanging="18pt"/>
      </w:pPr>
      <w:rPr>
        <w:rFonts w:ascii="Wingdings" w:hAnsi="Wingdings" w:hint="default"/>
      </w:rPr>
    </w:lvl>
  </w:abstractNum>
  <w:abstractNum w:abstractNumId="12" w15:restartNumberingAfterBreak="0">
    <w:nsid w:val="40EA0DB6"/>
    <w:multiLevelType w:val="hybridMultilevel"/>
    <w:tmpl w:val="EA708DA8"/>
    <w:lvl w:ilvl="0" w:tplc="D3EC9970">
      <w:numFmt w:val="bullet"/>
      <w:lvlText w:val="-"/>
      <w:lvlJc w:val="start"/>
      <w:pPr>
        <w:ind w:start="36pt" w:hanging="18pt"/>
      </w:pPr>
      <w:rPr>
        <w:rFonts w:ascii="Arial" w:eastAsia="Times New Roman" w:hAnsi="Arial" w:cs="Arial" w:hint="default"/>
        <w:b w:val="0"/>
      </w:rPr>
    </w:lvl>
    <w:lvl w:ilvl="1" w:tplc="0C0A0003" w:tentative="1">
      <w:start w:val="1"/>
      <w:numFmt w:val="bullet"/>
      <w:lvlText w:val="o"/>
      <w:lvlJc w:val="start"/>
      <w:pPr>
        <w:ind w:start="72pt" w:hanging="18pt"/>
      </w:pPr>
      <w:rPr>
        <w:rFonts w:ascii="Courier New" w:hAnsi="Courier New" w:cs="Courier New" w:hint="default"/>
      </w:rPr>
    </w:lvl>
    <w:lvl w:ilvl="2" w:tplc="0C0A0005" w:tentative="1">
      <w:start w:val="1"/>
      <w:numFmt w:val="bullet"/>
      <w:lvlText w:val=""/>
      <w:lvlJc w:val="start"/>
      <w:pPr>
        <w:ind w:start="108pt" w:hanging="18pt"/>
      </w:pPr>
      <w:rPr>
        <w:rFonts w:ascii="Wingdings" w:hAnsi="Wingdings" w:hint="default"/>
      </w:rPr>
    </w:lvl>
    <w:lvl w:ilvl="3" w:tplc="0C0A0001" w:tentative="1">
      <w:start w:val="1"/>
      <w:numFmt w:val="bullet"/>
      <w:lvlText w:val=""/>
      <w:lvlJc w:val="start"/>
      <w:pPr>
        <w:ind w:start="144pt" w:hanging="18pt"/>
      </w:pPr>
      <w:rPr>
        <w:rFonts w:ascii="Symbol" w:hAnsi="Symbol" w:hint="default"/>
      </w:rPr>
    </w:lvl>
    <w:lvl w:ilvl="4" w:tplc="0C0A0003" w:tentative="1">
      <w:start w:val="1"/>
      <w:numFmt w:val="bullet"/>
      <w:lvlText w:val="o"/>
      <w:lvlJc w:val="start"/>
      <w:pPr>
        <w:ind w:start="180pt" w:hanging="18pt"/>
      </w:pPr>
      <w:rPr>
        <w:rFonts w:ascii="Courier New" w:hAnsi="Courier New" w:cs="Courier New" w:hint="default"/>
      </w:rPr>
    </w:lvl>
    <w:lvl w:ilvl="5" w:tplc="0C0A0005" w:tentative="1">
      <w:start w:val="1"/>
      <w:numFmt w:val="bullet"/>
      <w:lvlText w:val=""/>
      <w:lvlJc w:val="start"/>
      <w:pPr>
        <w:ind w:start="216pt" w:hanging="18pt"/>
      </w:pPr>
      <w:rPr>
        <w:rFonts w:ascii="Wingdings" w:hAnsi="Wingdings" w:hint="default"/>
      </w:rPr>
    </w:lvl>
    <w:lvl w:ilvl="6" w:tplc="0C0A0001" w:tentative="1">
      <w:start w:val="1"/>
      <w:numFmt w:val="bullet"/>
      <w:lvlText w:val=""/>
      <w:lvlJc w:val="start"/>
      <w:pPr>
        <w:ind w:start="252pt" w:hanging="18pt"/>
      </w:pPr>
      <w:rPr>
        <w:rFonts w:ascii="Symbol" w:hAnsi="Symbol" w:hint="default"/>
      </w:rPr>
    </w:lvl>
    <w:lvl w:ilvl="7" w:tplc="0C0A0003" w:tentative="1">
      <w:start w:val="1"/>
      <w:numFmt w:val="bullet"/>
      <w:lvlText w:val="o"/>
      <w:lvlJc w:val="start"/>
      <w:pPr>
        <w:ind w:start="288pt" w:hanging="18pt"/>
      </w:pPr>
      <w:rPr>
        <w:rFonts w:ascii="Courier New" w:hAnsi="Courier New" w:cs="Courier New" w:hint="default"/>
      </w:rPr>
    </w:lvl>
    <w:lvl w:ilvl="8" w:tplc="0C0A0005" w:tentative="1">
      <w:start w:val="1"/>
      <w:numFmt w:val="bullet"/>
      <w:lvlText w:val=""/>
      <w:lvlJc w:val="start"/>
      <w:pPr>
        <w:ind w:start="324pt" w:hanging="18pt"/>
      </w:pPr>
      <w:rPr>
        <w:rFonts w:ascii="Wingdings" w:hAnsi="Wingdings" w:hint="default"/>
      </w:rPr>
    </w:lvl>
  </w:abstractNum>
  <w:abstractNum w:abstractNumId="13" w15:restartNumberingAfterBreak="0">
    <w:nsid w:val="5A41483D"/>
    <w:multiLevelType w:val="hybridMultilevel"/>
    <w:tmpl w:val="2BEA17A2"/>
    <w:lvl w:ilvl="0" w:tplc="0C0A0001">
      <w:start w:val="1"/>
      <w:numFmt w:val="bullet"/>
      <w:lvlText w:val=""/>
      <w:lvlJc w:val="start"/>
      <w:pPr>
        <w:tabs>
          <w:tab w:val="num" w:pos="36pt"/>
        </w:tabs>
        <w:ind w:start="36pt" w:hanging="18pt"/>
      </w:pPr>
      <w:rPr>
        <w:rFonts w:ascii="Symbol" w:hAnsi="Symbol" w:hint="default"/>
      </w:rPr>
    </w:lvl>
    <w:lvl w:ilvl="1" w:tplc="0C0A0019" w:tentative="1">
      <w:start w:val="1"/>
      <w:numFmt w:val="lowerLetter"/>
      <w:lvlText w:val="%2."/>
      <w:lvlJc w:val="start"/>
      <w:pPr>
        <w:tabs>
          <w:tab w:val="num" w:pos="72pt"/>
        </w:tabs>
        <w:ind w:start="72pt" w:hanging="18pt"/>
      </w:pPr>
    </w:lvl>
    <w:lvl w:ilvl="2" w:tplc="0C0A001B" w:tentative="1">
      <w:start w:val="1"/>
      <w:numFmt w:val="lowerRoman"/>
      <w:lvlText w:val="%3."/>
      <w:lvlJc w:val="end"/>
      <w:pPr>
        <w:tabs>
          <w:tab w:val="num" w:pos="108pt"/>
        </w:tabs>
        <w:ind w:start="108pt" w:hanging="9pt"/>
      </w:pPr>
    </w:lvl>
    <w:lvl w:ilvl="3" w:tplc="0C0A000F" w:tentative="1">
      <w:start w:val="1"/>
      <w:numFmt w:val="decimal"/>
      <w:lvlText w:val="%4."/>
      <w:lvlJc w:val="start"/>
      <w:pPr>
        <w:tabs>
          <w:tab w:val="num" w:pos="144pt"/>
        </w:tabs>
        <w:ind w:start="144pt" w:hanging="18pt"/>
      </w:pPr>
    </w:lvl>
    <w:lvl w:ilvl="4" w:tplc="0C0A0019" w:tentative="1">
      <w:start w:val="1"/>
      <w:numFmt w:val="lowerLetter"/>
      <w:lvlText w:val="%5."/>
      <w:lvlJc w:val="start"/>
      <w:pPr>
        <w:tabs>
          <w:tab w:val="num" w:pos="180pt"/>
        </w:tabs>
        <w:ind w:start="180pt" w:hanging="18pt"/>
      </w:pPr>
    </w:lvl>
    <w:lvl w:ilvl="5" w:tplc="0C0A001B" w:tentative="1">
      <w:start w:val="1"/>
      <w:numFmt w:val="lowerRoman"/>
      <w:lvlText w:val="%6."/>
      <w:lvlJc w:val="end"/>
      <w:pPr>
        <w:tabs>
          <w:tab w:val="num" w:pos="216pt"/>
        </w:tabs>
        <w:ind w:start="216pt" w:hanging="9pt"/>
      </w:pPr>
    </w:lvl>
    <w:lvl w:ilvl="6" w:tplc="0C0A000F" w:tentative="1">
      <w:start w:val="1"/>
      <w:numFmt w:val="decimal"/>
      <w:lvlText w:val="%7."/>
      <w:lvlJc w:val="start"/>
      <w:pPr>
        <w:tabs>
          <w:tab w:val="num" w:pos="252pt"/>
        </w:tabs>
        <w:ind w:start="252pt" w:hanging="18pt"/>
      </w:pPr>
    </w:lvl>
    <w:lvl w:ilvl="7" w:tplc="0C0A0019" w:tentative="1">
      <w:start w:val="1"/>
      <w:numFmt w:val="lowerLetter"/>
      <w:lvlText w:val="%8."/>
      <w:lvlJc w:val="start"/>
      <w:pPr>
        <w:tabs>
          <w:tab w:val="num" w:pos="288pt"/>
        </w:tabs>
        <w:ind w:start="288pt" w:hanging="18pt"/>
      </w:pPr>
    </w:lvl>
    <w:lvl w:ilvl="8" w:tplc="0C0A001B" w:tentative="1">
      <w:start w:val="1"/>
      <w:numFmt w:val="lowerRoman"/>
      <w:lvlText w:val="%9."/>
      <w:lvlJc w:val="end"/>
      <w:pPr>
        <w:tabs>
          <w:tab w:val="num" w:pos="324pt"/>
        </w:tabs>
        <w:ind w:start="324pt" w:hanging="9pt"/>
      </w:pPr>
    </w:lvl>
  </w:abstractNum>
  <w:abstractNum w:abstractNumId="14" w15:restartNumberingAfterBreak="0">
    <w:nsid w:val="61B40FEA"/>
    <w:multiLevelType w:val="hybridMultilevel"/>
    <w:tmpl w:val="8F5E7DEC"/>
    <w:lvl w:ilvl="0" w:tplc="0C0A0003">
      <w:start w:val="1"/>
      <w:numFmt w:val="bullet"/>
      <w:lvlText w:val=""/>
      <w:lvlJc w:val="start"/>
      <w:pPr>
        <w:ind w:start="18pt" w:hanging="18pt"/>
      </w:pPr>
      <w:rPr>
        <w:rFonts w:ascii="Symbol" w:hAnsi="Symbol" w:hint="default"/>
      </w:rPr>
    </w:lvl>
    <w:lvl w:ilvl="1" w:tplc="0C0A0003" w:tentative="1">
      <w:start w:val="1"/>
      <w:numFmt w:val="bullet"/>
      <w:lvlText w:val="o"/>
      <w:lvlJc w:val="start"/>
      <w:pPr>
        <w:ind w:start="54pt" w:hanging="18pt"/>
      </w:pPr>
      <w:rPr>
        <w:rFonts w:ascii="Courier New" w:hAnsi="Courier New" w:cs="Courier New" w:hint="default"/>
      </w:rPr>
    </w:lvl>
    <w:lvl w:ilvl="2" w:tplc="0C0A0005" w:tentative="1">
      <w:start w:val="1"/>
      <w:numFmt w:val="bullet"/>
      <w:lvlText w:val=""/>
      <w:lvlJc w:val="start"/>
      <w:pPr>
        <w:ind w:start="90pt" w:hanging="18pt"/>
      </w:pPr>
      <w:rPr>
        <w:rFonts w:ascii="Wingdings" w:hAnsi="Wingdings" w:hint="default"/>
      </w:rPr>
    </w:lvl>
    <w:lvl w:ilvl="3" w:tplc="0C0A0001" w:tentative="1">
      <w:start w:val="1"/>
      <w:numFmt w:val="bullet"/>
      <w:lvlText w:val=""/>
      <w:lvlJc w:val="start"/>
      <w:pPr>
        <w:ind w:start="126pt" w:hanging="18pt"/>
      </w:pPr>
      <w:rPr>
        <w:rFonts w:ascii="Symbol" w:hAnsi="Symbol" w:hint="default"/>
      </w:rPr>
    </w:lvl>
    <w:lvl w:ilvl="4" w:tplc="0C0A0003" w:tentative="1">
      <w:start w:val="1"/>
      <w:numFmt w:val="bullet"/>
      <w:lvlText w:val="o"/>
      <w:lvlJc w:val="start"/>
      <w:pPr>
        <w:ind w:start="162pt" w:hanging="18pt"/>
      </w:pPr>
      <w:rPr>
        <w:rFonts w:ascii="Courier New" w:hAnsi="Courier New" w:cs="Courier New" w:hint="default"/>
      </w:rPr>
    </w:lvl>
    <w:lvl w:ilvl="5" w:tplc="0C0A0005" w:tentative="1">
      <w:start w:val="1"/>
      <w:numFmt w:val="bullet"/>
      <w:lvlText w:val=""/>
      <w:lvlJc w:val="start"/>
      <w:pPr>
        <w:ind w:start="198pt" w:hanging="18pt"/>
      </w:pPr>
      <w:rPr>
        <w:rFonts w:ascii="Wingdings" w:hAnsi="Wingdings" w:hint="default"/>
      </w:rPr>
    </w:lvl>
    <w:lvl w:ilvl="6" w:tplc="0C0A0001" w:tentative="1">
      <w:start w:val="1"/>
      <w:numFmt w:val="bullet"/>
      <w:lvlText w:val=""/>
      <w:lvlJc w:val="start"/>
      <w:pPr>
        <w:ind w:start="234pt" w:hanging="18pt"/>
      </w:pPr>
      <w:rPr>
        <w:rFonts w:ascii="Symbol" w:hAnsi="Symbol" w:hint="default"/>
      </w:rPr>
    </w:lvl>
    <w:lvl w:ilvl="7" w:tplc="0C0A0003" w:tentative="1">
      <w:start w:val="1"/>
      <w:numFmt w:val="bullet"/>
      <w:lvlText w:val="o"/>
      <w:lvlJc w:val="start"/>
      <w:pPr>
        <w:ind w:start="270pt" w:hanging="18pt"/>
      </w:pPr>
      <w:rPr>
        <w:rFonts w:ascii="Courier New" w:hAnsi="Courier New" w:cs="Courier New" w:hint="default"/>
      </w:rPr>
    </w:lvl>
    <w:lvl w:ilvl="8" w:tplc="0C0A0005" w:tentative="1">
      <w:start w:val="1"/>
      <w:numFmt w:val="bullet"/>
      <w:lvlText w:val=""/>
      <w:lvlJc w:val="start"/>
      <w:pPr>
        <w:ind w:start="306pt" w:hanging="18pt"/>
      </w:pPr>
      <w:rPr>
        <w:rFonts w:ascii="Wingdings" w:hAnsi="Wingdings" w:hint="default"/>
      </w:rPr>
    </w:lvl>
  </w:abstractNum>
  <w:abstractNum w:abstractNumId="15" w15:restartNumberingAfterBreak="0">
    <w:nsid w:val="6B723A52"/>
    <w:multiLevelType w:val="hybridMultilevel"/>
    <w:tmpl w:val="41DA973A"/>
    <w:lvl w:ilvl="0" w:tplc="0C0A0005">
      <w:start w:val="1"/>
      <w:numFmt w:val="bullet"/>
      <w:lvlText w:val=""/>
      <w:lvlJc w:val="start"/>
      <w:pPr>
        <w:tabs>
          <w:tab w:val="num" w:pos="36pt"/>
        </w:tabs>
        <w:ind w:start="36pt" w:hanging="18pt"/>
      </w:pPr>
      <w:rPr>
        <w:rFonts w:ascii="Wingdings" w:hAnsi="Wingdings" w:hint="default"/>
      </w:rPr>
    </w:lvl>
    <w:lvl w:ilvl="1" w:tplc="0C0A0003" w:tentative="1">
      <w:start w:val="1"/>
      <w:numFmt w:val="bullet"/>
      <w:lvlText w:val="o"/>
      <w:lvlJc w:val="start"/>
      <w:pPr>
        <w:tabs>
          <w:tab w:val="num" w:pos="72pt"/>
        </w:tabs>
        <w:ind w:start="72pt" w:hanging="18pt"/>
      </w:pPr>
      <w:rPr>
        <w:rFonts w:ascii="Courier New" w:hAnsi="Courier New" w:cs="Courier New" w:hint="default"/>
      </w:rPr>
    </w:lvl>
    <w:lvl w:ilvl="2" w:tplc="0C0A0005" w:tentative="1">
      <w:start w:val="1"/>
      <w:numFmt w:val="bullet"/>
      <w:lvlText w:val=""/>
      <w:lvlJc w:val="start"/>
      <w:pPr>
        <w:tabs>
          <w:tab w:val="num" w:pos="108pt"/>
        </w:tabs>
        <w:ind w:start="108pt" w:hanging="18pt"/>
      </w:pPr>
      <w:rPr>
        <w:rFonts w:ascii="Wingdings" w:hAnsi="Wingdings" w:hint="default"/>
      </w:rPr>
    </w:lvl>
    <w:lvl w:ilvl="3" w:tplc="0C0A0001" w:tentative="1">
      <w:start w:val="1"/>
      <w:numFmt w:val="bullet"/>
      <w:lvlText w:val=""/>
      <w:lvlJc w:val="start"/>
      <w:pPr>
        <w:tabs>
          <w:tab w:val="num" w:pos="144pt"/>
        </w:tabs>
        <w:ind w:start="144pt" w:hanging="18pt"/>
      </w:pPr>
      <w:rPr>
        <w:rFonts w:ascii="Symbol" w:hAnsi="Symbol" w:hint="default"/>
      </w:rPr>
    </w:lvl>
    <w:lvl w:ilvl="4" w:tplc="0C0A0003" w:tentative="1">
      <w:start w:val="1"/>
      <w:numFmt w:val="bullet"/>
      <w:lvlText w:val="o"/>
      <w:lvlJc w:val="start"/>
      <w:pPr>
        <w:tabs>
          <w:tab w:val="num" w:pos="180pt"/>
        </w:tabs>
        <w:ind w:start="180pt" w:hanging="18pt"/>
      </w:pPr>
      <w:rPr>
        <w:rFonts w:ascii="Courier New" w:hAnsi="Courier New" w:cs="Courier New" w:hint="default"/>
      </w:rPr>
    </w:lvl>
    <w:lvl w:ilvl="5" w:tplc="0C0A0005" w:tentative="1">
      <w:start w:val="1"/>
      <w:numFmt w:val="bullet"/>
      <w:lvlText w:val=""/>
      <w:lvlJc w:val="start"/>
      <w:pPr>
        <w:tabs>
          <w:tab w:val="num" w:pos="216pt"/>
        </w:tabs>
        <w:ind w:start="216pt" w:hanging="18pt"/>
      </w:pPr>
      <w:rPr>
        <w:rFonts w:ascii="Wingdings" w:hAnsi="Wingdings" w:hint="default"/>
      </w:rPr>
    </w:lvl>
    <w:lvl w:ilvl="6" w:tplc="0C0A0001" w:tentative="1">
      <w:start w:val="1"/>
      <w:numFmt w:val="bullet"/>
      <w:lvlText w:val=""/>
      <w:lvlJc w:val="start"/>
      <w:pPr>
        <w:tabs>
          <w:tab w:val="num" w:pos="252pt"/>
        </w:tabs>
        <w:ind w:start="252pt" w:hanging="18pt"/>
      </w:pPr>
      <w:rPr>
        <w:rFonts w:ascii="Symbol" w:hAnsi="Symbol" w:hint="default"/>
      </w:rPr>
    </w:lvl>
    <w:lvl w:ilvl="7" w:tplc="0C0A0003" w:tentative="1">
      <w:start w:val="1"/>
      <w:numFmt w:val="bullet"/>
      <w:lvlText w:val="o"/>
      <w:lvlJc w:val="start"/>
      <w:pPr>
        <w:tabs>
          <w:tab w:val="num" w:pos="288pt"/>
        </w:tabs>
        <w:ind w:start="288pt" w:hanging="18pt"/>
      </w:pPr>
      <w:rPr>
        <w:rFonts w:ascii="Courier New" w:hAnsi="Courier New" w:cs="Courier New" w:hint="default"/>
      </w:rPr>
    </w:lvl>
    <w:lvl w:ilvl="8" w:tplc="0C0A0005" w:tentative="1">
      <w:start w:val="1"/>
      <w:numFmt w:val="bullet"/>
      <w:lvlText w:val=""/>
      <w:lvlJc w:val="start"/>
      <w:pPr>
        <w:tabs>
          <w:tab w:val="num" w:pos="324pt"/>
        </w:tabs>
        <w:ind w:start="324pt" w:hanging="18pt"/>
      </w:pPr>
      <w:rPr>
        <w:rFonts w:ascii="Wingdings" w:hAnsi="Wingdings" w:hint="default"/>
      </w:rPr>
    </w:lvl>
  </w:abstractNum>
  <w:abstractNum w:abstractNumId="16" w15:restartNumberingAfterBreak="0">
    <w:nsid w:val="6DA65829"/>
    <w:multiLevelType w:val="hybridMultilevel"/>
    <w:tmpl w:val="15084EB0"/>
    <w:lvl w:ilvl="0" w:tplc="019C1A4C">
      <w:numFmt w:val="bullet"/>
      <w:lvlText w:val="-"/>
      <w:lvlJc w:val="start"/>
      <w:pPr>
        <w:ind w:start="36pt" w:hanging="18pt"/>
      </w:pPr>
      <w:rPr>
        <w:rFonts w:ascii="Arial" w:eastAsia="Times New Roman" w:hAnsi="Arial" w:cs="Arial" w:hint="default"/>
      </w:rPr>
    </w:lvl>
    <w:lvl w:ilvl="1" w:tplc="0C0A0003" w:tentative="1">
      <w:start w:val="1"/>
      <w:numFmt w:val="bullet"/>
      <w:lvlText w:val="o"/>
      <w:lvlJc w:val="start"/>
      <w:pPr>
        <w:ind w:start="72pt" w:hanging="18pt"/>
      </w:pPr>
      <w:rPr>
        <w:rFonts w:ascii="Courier New" w:hAnsi="Courier New" w:cs="Courier New" w:hint="default"/>
      </w:rPr>
    </w:lvl>
    <w:lvl w:ilvl="2" w:tplc="0C0A0005" w:tentative="1">
      <w:start w:val="1"/>
      <w:numFmt w:val="bullet"/>
      <w:lvlText w:val=""/>
      <w:lvlJc w:val="start"/>
      <w:pPr>
        <w:ind w:start="108pt" w:hanging="18pt"/>
      </w:pPr>
      <w:rPr>
        <w:rFonts w:ascii="Wingdings" w:hAnsi="Wingdings" w:hint="default"/>
      </w:rPr>
    </w:lvl>
    <w:lvl w:ilvl="3" w:tplc="0C0A0001" w:tentative="1">
      <w:start w:val="1"/>
      <w:numFmt w:val="bullet"/>
      <w:lvlText w:val=""/>
      <w:lvlJc w:val="start"/>
      <w:pPr>
        <w:ind w:start="144pt" w:hanging="18pt"/>
      </w:pPr>
      <w:rPr>
        <w:rFonts w:ascii="Symbol" w:hAnsi="Symbol" w:hint="default"/>
      </w:rPr>
    </w:lvl>
    <w:lvl w:ilvl="4" w:tplc="0C0A0003" w:tentative="1">
      <w:start w:val="1"/>
      <w:numFmt w:val="bullet"/>
      <w:lvlText w:val="o"/>
      <w:lvlJc w:val="start"/>
      <w:pPr>
        <w:ind w:start="180pt" w:hanging="18pt"/>
      </w:pPr>
      <w:rPr>
        <w:rFonts w:ascii="Courier New" w:hAnsi="Courier New" w:cs="Courier New" w:hint="default"/>
      </w:rPr>
    </w:lvl>
    <w:lvl w:ilvl="5" w:tplc="0C0A0005" w:tentative="1">
      <w:start w:val="1"/>
      <w:numFmt w:val="bullet"/>
      <w:lvlText w:val=""/>
      <w:lvlJc w:val="start"/>
      <w:pPr>
        <w:ind w:start="216pt" w:hanging="18pt"/>
      </w:pPr>
      <w:rPr>
        <w:rFonts w:ascii="Wingdings" w:hAnsi="Wingdings" w:hint="default"/>
      </w:rPr>
    </w:lvl>
    <w:lvl w:ilvl="6" w:tplc="0C0A0001" w:tentative="1">
      <w:start w:val="1"/>
      <w:numFmt w:val="bullet"/>
      <w:lvlText w:val=""/>
      <w:lvlJc w:val="start"/>
      <w:pPr>
        <w:ind w:start="252pt" w:hanging="18pt"/>
      </w:pPr>
      <w:rPr>
        <w:rFonts w:ascii="Symbol" w:hAnsi="Symbol" w:hint="default"/>
      </w:rPr>
    </w:lvl>
    <w:lvl w:ilvl="7" w:tplc="0C0A0003" w:tentative="1">
      <w:start w:val="1"/>
      <w:numFmt w:val="bullet"/>
      <w:lvlText w:val="o"/>
      <w:lvlJc w:val="start"/>
      <w:pPr>
        <w:ind w:start="288pt" w:hanging="18pt"/>
      </w:pPr>
      <w:rPr>
        <w:rFonts w:ascii="Courier New" w:hAnsi="Courier New" w:cs="Courier New" w:hint="default"/>
      </w:rPr>
    </w:lvl>
    <w:lvl w:ilvl="8" w:tplc="0C0A0005" w:tentative="1">
      <w:start w:val="1"/>
      <w:numFmt w:val="bullet"/>
      <w:lvlText w:val=""/>
      <w:lvlJc w:val="start"/>
      <w:pPr>
        <w:ind w:start="324pt" w:hanging="18pt"/>
      </w:pPr>
      <w:rPr>
        <w:rFonts w:ascii="Wingdings" w:hAnsi="Wingdings" w:hint="default"/>
      </w:rPr>
    </w:lvl>
  </w:abstractNum>
  <w:abstractNum w:abstractNumId="17" w15:restartNumberingAfterBreak="0">
    <w:nsid w:val="739147FE"/>
    <w:multiLevelType w:val="hybridMultilevel"/>
    <w:tmpl w:val="DC125D16"/>
    <w:lvl w:ilvl="0" w:tplc="8E72484C">
      <w:start w:val="1"/>
      <w:numFmt w:val="lowerLetter"/>
      <w:lvlText w:val="%1)"/>
      <w:lvlJc w:val="start"/>
      <w:pPr>
        <w:ind w:start="25.10pt" w:hanging="18pt"/>
      </w:pPr>
      <w:rPr>
        <w:b/>
        <w:color w:val="auto"/>
      </w:rPr>
    </w:lvl>
    <w:lvl w:ilvl="1" w:tplc="0C0A0019" w:tentative="1">
      <w:start w:val="1"/>
      <w:numFmt w:val="lowerLetter"/>
      <w:lvlText w:val="%2."/>
      <w:lvlJc w:val="start"/>
      <w:pPr>
        <w:ind w:start="61.10pt" w:hanging="18pt"/>
      </w:pPr>
    </w:lvl>
    <w:lvl w:ilvl="2" w:tplc="0C0A001B" w:tentative="1">
      <w:start w:val="1"/>
      <w:numFmt w:val="lowerRoman"/>
      <w:lvlText w:val="%3."/>
      <w:lvlJc w:val="end"/>
      <w:pPr>
        <w:ind w:start="97.10pt" w:hanging="9pt"/>
      </w:pPr>
    </w:lvl>
    <w:lvl w:ilvl="3" w:tplc="0C0A000F" w:tentative="1">
      <w:start w:val="1"/>
      <w:numFmt w:val="decimal"/>
      <w:lvlText w:val="%4."/>
      <w:lvlJc w:val="start"/>
      <w:pPr>
        <w:ind w:start="133.10pt" w:hanging="18pt"/>
      </w:pPr>
    </w:lvl>
    <w:lvl w:ilvl="4" w:tplc="0C0A0019" w:tentative="1">
      <w:start w:val="1"/>
      <w:numFmt w:val="lowerLetter"/>
      <w:lvlText w:val="%5."/>
      <w:lvlJc w:val="start"/>
      <w:pPr>
        <w:ind w:start="169.10pt" w:hanging="18pt"/>
      </w:pPr>
    </w:lvl>
    <w:lvl w:ilvl="5" w:tplc="0C0A001B" w:tentative="1">
      <w:start w:val="1"/>
      <w:numFmt w:val="lowerRoman"/>
      <w:lvlText w:val="%6."/>
      <w:lvlJc w:val="end"/>
      <w:pPr>
        <w:ind w:start="205.10pt" w:hanging="9pt"/>
      </w:pPr>
    </w:lvl>
    <w:lvl w:ilvl="6" w:tplc="0C0A000F" w:tentative="1">
      <w:start w:val="1"/>
      <w:numFmt w:val="decimal"/>
      <w:lvlText w:val="%7."/>
      <w:lvlJc w:val="start"/>
      <w:pPr>
        <w:ind w:start="241.10pt" w:hanging="18pt"/>
      </w:pPr>
    </w:lvl>
    <w:lvl w:ilvl="7" w:tplc="0C0A0019" w:tentative="1">
      <w:start w:val="1"/>
      <w:numFmt w:val="lowerLetter"/>
      <w:lvlText w:val="%8."/>
      <w:lvlJc w:val="start"/>
      <w:pPr>
        <w:ind w:start="277.10pt" w:hanging="18pt"/>
      </w:pPr>
    </w:lvl>
    <w:lvl w:ilvl="8" w:tplc="0C0A001B" w:tentative="1">
      <w:start w:val="1"/>
      <w:numFmt w:val="lowerRoman"/>
      <w:lvlText w:val="%9."/>
      <w:lvlJc w:val="end"/>
      <w:pPr>
        <w:ind w:start="313.10pt" w:hanging="9pt"/>
      </w:pPr>
    </w:lvl>
  </w:abstractNum>
  <w:abstractNum w:abstractNumId="18" w15:restartNumberingAfterBreak="0">
    <w:nsid w:val="7B5C5D32"/>
    <w:multiLevelType w:val="hybridMultilevel"/>
    <w:tmpl w:val="1D280CDE"/>
    <w:lvl w:ilvl="0" w:tplc="713A3550">
      <w:start w:val="1"/>
      <w:numFmt w:val="bullet"/>
      <w:lvlText w:val=""/>
      <w:lvlJc w:val="start"/>
      <w:pPr>
        <w:ind w:start="36pt" w:hanging="18pt"/>
      </w:pPr>
      <w:rPr>
        <w:rFonts w:ascii="Symbol" w:hAnsi="Symbol" w:hint="default"/>
      </w:rPr>
    </w:lvl>
    <w:lvl w:ilvl="1" w:tplc="0C0A0003" w:tentative="1">
      <w:start w:val="1"/>
      <w:numFmt w:val="bullet"/>
      <w:lvlText w:val="o"/>
      <w:lvlJc w:val="start"/>
      <w:pPr>
        <w:ind w:start="72pt" w:hanging="18pt"/>
      </w:pPr>
      <w:rPr>
        <w:rFonts w:ascii="Courier New" w:hAnsi="Courier New" w:cs="Courier New" w:hint="default"/>
      </w:rPr>
    </w:lvl>
    <w:lvl w:ilvl="2" w:tplc="0C0A0005" w:tentative="1">
      <w:start w:val="1"/>
      <w:numFmt w:val="bullet"/>
      <w:lvlText w:val=""/>
      <w:lvlJc w:val="start"/>
      <w:pPr>
        <w:ind w:start="108pt" w:hanging="18pt"/>
      </w:pPr>
      <w:rPr>
        <w:rFonts w:ascii="Wingdings" w:hAnsi="Wingdings" w:hint="default"/>
      </w:rPr>
    </w:lvl>
    <w:lvl w:ilvl="3" w:tplc="0C0A0001" w:tentative="1">
      <w:start w:val="1"/>
      <w:numFmt w:val="bullet"/>
      <w:lvlText w:val=""/>
      <w:lvlJc w:val="start"/>
      <w:pPr>
        <w:ind w:start="144pt" w:hanging="18pt"/>
      </w:pPr>
      <w:rPr>
        <w:rFonts w:ascii="Symbol" w:hAnsi="Symbol" w:hint="default"/>
      </w:rPr>
    </w:lvl>
    <w:lvl w:ilvl="4" w:tplc="0C0A0003" w:tentative="1">
      <w:start w:val="1"/>
      <w:numFmt w:val="bullet"/>
      <w:lvlText w:val="o"/>
      <w:lvlJc w:val="start"/>
      <w:pPr>
        <w:ind w:start="180pt" w:hanging="18pt"/>
      </w:pPr>
      <w:rPr>
        <w:rFonts w:ascii="Courier New" w:hAnsi="Courier New" w:cs="Courier New" w:hint="default"/>
      </w:rPr>
    </w:lvl>
    <w:lvl w:ilvl="5" w:tplc="0C0A0005" w:tentative="1">
      <w:start w:val="1"/>
      <w:numFmt w:val="bullet"/>
      <w:lvlText w:val=""/>
      <w:lvlJc w:val="start"/>
      <w:pPr>
        <w:ind w:start="216pt" w:hanging="18pt"/>
      </w:pPr>
      <w:rPr>
        <w:rFonts w:ascii="Wingdings" w:hAnsi="Wingdings" w:hint="default"/>
      </w:rPr>
    </w:lvl>
    <w:lvl w:ilvl="6" w:tplc="0C0A0001" w:tentative="1">
      <w:start w:val="1"/>
      <w:numFmt w:val="bullet"/>
      <w:lvlText w:val=""/>
      <w:lvlJc w:val="start"/>
      <w:pPr>
        <w:ind w:start="252pt" w:hanging="18pt"/>
      </w:pPr>
      <w:rPr>
        <w:rFonts w:ascii="Symbol" w:hAnsi="Symbol" w:hint="default"/>
      </w:rPr>
    </w:lvl>
    <w:lvl w:ilvl="7" w:tplc="0C0A0003" w:tentative="1">
      <w:start w:val="1"/>
      <w:numFmt w:val="bullet"/>
      <w:lvlText w:val="o"/>
      <w:lvlJc w:val="start"/>
      <w:pPr>
        <w:ind w:start="288pt" w:hanging="18pt"/>
      </w:pPr>
      <w:rPr>
        <w:rFonts w:ascii="Courier New" w:hAnsi="Courier New" w:cs="Courier New" w:hint="default"/>
      </w:rPr>
    </w:lvl>
    <w:lvl w:ilvl="8" w:tplc="0C0A0005" w:tentative="1">
      <w:start w:val="1"/>
      <w:numFmt w:val="bullet"/>
      <w:lvlText w:val=""/>
      <w:lvlJc w:val="start"/>
      <w:pPr>
        <w:ind w:start="324pt" w:hanging="18pt"/>
      </w:pPr>
      <w:rPr>
        <w:rFonts w:ascii="Wingdings" w:hAnsi="Wingdings" w:hint="default"/>
      </w:rPr>
    </w:lvl>
  </w:abstractNum>
  <w:num w:numId="1">
    <w:abstractNumId w:val="7"/>
  </w:num>
  <w:num w:numId="2">
    <w:abstractNumId w:val="15"/>
  </w:num>
  <w:num w:numId="3">
    <w:abstractNumId w:val="13"/>
  </w:num>
  <w:num w:numId="4">
    <w:abstractNumId w:val="4"/>
  </w:num>
  <w:num w:numId="5">
    <w:abstractNumId w:val="10"/>
  </w:num>
  <w:num w:numId="6">
    <w:abstractNumId w:val="6"/>
  </w:num>
  <w:num w:numId="7">
    <w:abstractNumId w:val="5"/>
  </w:num>
  <w:num w:numId="8">
    <w:abstractNumId w:val="8"/>
  </w:num>
  <w:num w:numId="9">
    <w:abstractNumId w:val="9"/>
  </w:num>
  <w:num w:numId="10">
    <w:abstractNumId w:val="17"/>
  </w:num>
  <w:num w:numId="11">
    <w:abstractNumId w:val="18"/>
  </w:num>
  <w:num w:numId="12">
    <w:abstractNumId w:val="3"/>
  </w:num>
  <w:num w:numId="13">
    <w:abstractNumId w:val="14"/>
  </w:num>
  <w:num w:numId="14">
    <w:abstractNumId w:val="12"/>
  </w:num>
  <w:num w:numId="15">
    <w:abstractNumId w:val="0"/>
  </w:num>
  <w:num w:numId="16">
    <w:abstractNumId w:val="11"/>
  </w:num>
  <w:num w:numId="17">
    <w:abstractNumId w:val="1"/>
  </w:num>
  <w:num w:numId="18">
    <w:abstractNumId w:val="16"/>
  </w:num>
  <w:num w:numId="19">
    <w:abstractNumId w:val="2"/>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87%"/>
  <w:hideSpellingErrors/>
  <w:hideGrammaticalErrors/>
  <w:activeWritingStyle w:appName="MSWord" w:lang="pt-BR"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n-US" w:vendorID="64" w:dllVersion="131078" w:nlCheck="1" w:checkStyle="1"/>
  <w:proofState w:spelling="clean" w:grammar="clean"/>
  <w:stylePaneFormatFilter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45pt"/>
  <w:hyphenationZone w:val="21.25pt"/>
  <w:drawingGridHorizontalSpacing w:val="6pt"/>
  <w:drawingGridVerticalSpacing w:val="8.15pt"/>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582"/>
    <w:rsid w:val="00004C23"/>
    <w:rsid w:val="0000690F"/>
    <w:rsid w:val="0001222A"/>
    <w:rsid w:val="0001309B"/>
    <w:rsid w:val="000137CF"/>
    <w:rsid w:val="00017A4D"/>
    <w:rsid w:val="00017D78"/>
    <w:rsid w:val="00026B13"/>
    <w:rsid w:val="000276E9"/>
    <w:rsid w:val="00030C65"/>
    <w:rsid w:val="000340A6"/>
    <w:rsid w:val="000372D5"/>
    <w:rsid w:val="00040B4A"/>
    <w:rsid w:val="00041208"/>
    <w:rsid w:val="00041CA1"/>
    <w:rsid w:val="00041CB0"/>
    <w:rsid w:val="000444E6"/>
    <w:rsid w:val="00044758"/>
    <w:rsid w:val="00067295"/>
    <w:rsid w:val="00070ED9"/>
    <w:rsid w:val="00076A11"/>
    <w:rsid w:val="00082DC8"/>
    <w:rsid w:val="00082FF1"/>
    <w:rsid w:val="000850E7"/>
    <w:rsid w:val="00093D40"/>
    <w:rsid w:val="00093E05"/>
    <w:rsid w:val="00096265"/>
    <w:rsid w:val="000A07C3"/>
    <w:rsid w:val="000A20A1"/>
    <w:rsid w:val="000A484E"/>
    <w:rsid w:val="000A7ACE"/>
    <w:rsid w:val="000B5744"/>
    <w:rsid w:val="000B5DDC"/>
    <w:rsid w:val="000B5F30"/>
    <w:rsid w:val="000B7E40"/>
    <w:rsid w:val="000C1CB0"/>
    <w:rsid w:val="000C38D4"/>
    <w:rsid w:val="000C53C7"/>
    <w:rsid w:val="000D1C9B"/>
    <w:rsid w:val="000D2930"/>
    <w:rsid w:val="000D4582"/>
    <w:rsid w:val="000E1E6D"/>
    <w:rsid w:val="000E3ACB"/>
    <w:rsid w:val="000E5418"/>
    <w:rsid w:val="000E7A36"/>
    <w:rsid w:val="000F057C"/>
    <w:rsid w:val="000F208E"/>
    <w:rsid w:val="000F38F9"/>
    <w:rsid w:val="000F5AEA"/>
    <w:rsid w:val="000F66C6"/>
    <w:rsid w:val="00101C67"/>
    <w:rsid w:val="00105DD9"/>
    <w:rsid w:val="001119CC"/>
    <w:rsid w:val="00116395"/>
    <w:rsid w:val="00116AEA"/>
    <w:rsid w:val="00123A66"/>
    <w:rsid w:val="001250B3"/>
    <w:rsid w:val="0013112E"/>
    <w:rsid w:val="00132B9C"/>
    <w:rsid w:val="0014042C"/>
    <w:rsid w:val="00142078"/>
    <w:rsid w:val="00147873"/>
    <w:rsid w:val="0015413D"/>
    <w:rsid w:val="001569E9"/>
    <w:rsid w:val="00161269"/>
    <w:rsid w:val="00164A04"/>
    <w:rsid w:val="00167388"/>
    <w:rsid w:val="00170280"/>
    <w:rsid w:val="00171E82"/>
    <w:rsid w:val="001773A7"/>
    <w:rsid w:val="001774B8"/>
    <w:rsid w:val="00191667"/>
    <w:rsid w:val="00194DED"/>
    <w:rsid w:val="00197AB7"/>
    <w:rsid w:val="001A225B"/>
    <w:rsid w:val="001A2899"/>
    <w:rsid w:val="001A483B"/>
    <w:rsid w:val="001A51C3"/>
    <w:rsid w:val="001B269E"/>
    <w:rsid w:val="001C09D9"/>
    <w:rsid w:val="001C3AC6"/>
    <w:rsid w:val="001C5836"/>
    <w:rsid w:val="001D2DDF"/>
    <w:rsid w:val="001D6BAA"/>
    <w:rsid w:val="001E041D"/>
    <w:rsid w:val="001E0CC8"/>
    <w:rsid w:val="001E2CAC"/>
    <w:rsid w:val="001E331F"/>
    <w:rsid w:val="001E3336"/>
    <w:rsid w:val="001E6C24"/>
    <w:rsid w:val="001E6F6A"/>
    <w:rsid w:val="001F31D4"/>
    <w:rsid w:val="001F32D0"/>
    <w:rsid w:val="0020173A"/>
    <w:rsid w:val="00206A55"/>
    <w:rsid w:val="00207197"/>
    <w:rsid w:val="00212B44"/>
    <w:rsid w:val="00213CA8"/>
    <w:rsid w:val="00216744"/>
    <w:rsid w:val="00217E85"/>
    <w:rsid w:val="00221444"/>
    <w:rsid w:val="0022392F"/>
    <w:rsid w:val="00225460"/>
    <w:rsid w:val="00227A20"/>
    <w:rsid w:val="002376F6"/>
    <w:rsid w:val="00242A68"/>
    <w:rsid w:val="00242C33"/>
    <w:rsid w:val="00252406"/>
    <w:rsid w:val="00252B1A"/>
    <w:rsid w:val="002535B7"/>
    <w:rsid w:val="0026113A"/>
    <w:rsid w:val="00275DAF"/>
    <w:rsid w:val="00280574"/>
    <w:rsid w:val="0028282F"/>
    <w:rsid w:val="00283BB1"/>
    <w:rsid w:val="00284D95"/>
    <w:rsid w:val="00284EDB"/>
    <w:rsid w:val="00291BEA"/>
    <w:rsid w:val="002928ED"/>
    <w:rsid w:val="00292DF3"/>
    <w:rsid w:val="00293A6C"/>
    <w:rsid w:val="002A2D67"/>
    <w:rsid w:val="002A51B2"/>
    <w:rsid w:val="002A5B32"/>
    <w:rsid w:val="002B2090"/>
    <w:rsid w:val="002C7B0B"/>
    <w:rsid w:val="002D01C5"/>
    <w:rsid w:val="002E0FB8"/>
    <w:rsid w:val="002E227C"/>
    <w:rsid w:val="002E6DD1"/>
    <w:rsid w:val="002F4B02"/>
    <w:rsid w:val="002F585F"/>
    <w:rsid w:val="002F7590"/>
    <w:rsid w:val="003018AE"/>
    <w:rsid w:val="00307208"/>
    <w:rsid w:val="00307AB8"/>
    <w:rsid w:val="003104A7"/>
    <w:rsid w:val="00311961"/>
    <w:rsid w:val="003145A5"/>
    <w:rsid w:val="0031556C"/>
    <w:rsid w:val="003239BA"/>
    <w:rsid w:val="00325371"/>
    <w:rsid w:val="003271B1"/>
    <w:rsid w:val="003279E9"/>
    <w:rsid w:val="00335A22"/>
    <w:rsid w:val="0034120E"/>
    <w:rsid w:val="003436DF"/>
    <w:rsid w:val="00344CF3"/>
    <w:rsid w:val="003529D4"/>
    <w:rsid w:val="00362BC0"/>
    <w:rsid w:val="00363560"/>
    <w:rsid w:val="00373BDC"/>
    <w:rsid w:val="00373FF8"/>
    <w:rsid w:val="003751A5"/>
    <w:rsid w:val="00377F46"/>
    <w:rsid w:val="0038130A"/>
    <w:rsid w:val="0038492D"/>
    <w:rsid w:val="00384C2C"/>
    <w:rsid w:val="00387885"/>
    <w:rsid w:val="00396091"/>
    <w:rsid w:val="003A0CF3"/>
    <w:rsid w:val="003A3E38"/>
    <w:rsid w:val="003A5FA9"/>
    <w:rsid w:val="003A70CB"/>
    <w:rsid w:val="003A77F0"/>
    <w:rsid w:val="003A7962"/>
    <w:rsid w:val="003B35F8"/>
    <w:rsid w:val="003B581A"/>
    <w:rsid w:val="003B63F9"/>
    <w:rsid w:val="003C5DF8"/>
    <w:rsid w:val="003D185F"/>
    <w:rsid w:val="003D76A9"/>
    <w:rsid w:val="003E31CE"/>
    <w:rsid w:val="003E33AC"/>
    <w:rsid w:val="003F1978"/>
    <w:rsid w:val="003F6D47"/>
    <w:rsid w:val="003F7722"/>
    <w:rsid w:val="00406F01"/>
    <w:rsid w:val="00415832"/>
    <w:rsid w:val="00416C41"/>
    <w:rsid w:val="004177D7"/>
    <w:rsid w:val="004268BE"/>
    <w:rsid w:val="004339BF"/>
    <w:rsid w:val="00434F24"/>
    <w:rsid w:val="004371CA"/>
    <w:rsid w:val="00442164"/>
    <w:rsid w:val="004437F2"/>
    <w:rsid w:val="00444772"/>
    <w:rsid w:val="00445A45"/>
    <w:rsid w:val="0045045F"/>
    <w:rsid w:val="0045311B"/>
    <w:rsid w:val="00460BD1"/>
    <w:rsid w:val="00461E9C"/>
    <w:rsid w:val="00462039"/>
    <w:rsid w:val="0046406D"/>
    <w:rsid w:val="00470B25"/>
    <w:rsid w:val="00472EEB"/>
    <w:rsid w:val="00473AC9"/>
    <w:rsid w:val="00476C92"/>
    <w:rsid w:val="004867F1"/>
    <w:rsid w:val="0049037A"/>
    <w:rsid w:val="00495B87"/>
    <w:rsid w:val="004A2B75"/>
    <w:rsid w:val="004A397A"/>
    <w:rsid w:val="004A5EFE"/>
    <w:rsid w:val="004A69C4"/>
    <w:rsid w:val="004B2BEF"/>
    <w:rsid w:val="004C0FF2"/>
    <w:rsid w:val="004C1EE2"/>
    <w:rsid w:val="004C7910"/>
    <w:rsid w:val="004D444F"/>
    <w:rsid w:val="004E0C66"/>
    <w:rsid w:val="004E43F2"/>
    <w:rsid w:val="004F5FAF"/>
    <w:rsid w:val="0050130A"/>
    <w:rsid w:val="00501A7E"/>
    <w:rsid w:val="005025FE"/>
    <w:rsid w:val="00504208"/>
    <w:rsid w:val="0050457A"/>
    <w:rsid w:val="00505636"/>
    <w:rsid w:val="005113BB"/>
    <w:rsid w:val="00512770"/>
    <w:rsid w:val="005135E3"/>
    <w:rsid w:val="00514092"/>
    <w:rsid w:val="005166D8"/>
    <w:rsid w:val="0051748D"/>
    <w:rsid w:val="00527B9E"/>
    <w:rsid w:val="005300BD"/>
    <w:rsid w:val="00541A09"/>
    <w:rsid w:val="00543CCF"/>
    <w:rsid w:val="005440FA"/>
    <w:rsid w:val="005549F9"/>
    <w:rsid w:val="00556F62"/>
    <w:rsid w:val="005617C3"/>
    <w:rsid w:val="00562CF2"/>
    <w:rsid w:val="00563822"/>
    <w:rsid w:val="00567A4E"/>
    <w:rsid w:val="00571DE2"/>
    <w:rsid w:val="005970F5"/>
    <w:rsid w:val="0059798B"/>
    <w:rsid w:val="005A0716"/>
    <w:rsid w:val="005A429F"/>
    <w:rsid w:val="005A5298"/>
    <w:rsid w:val="005A65C4"/>
    <w:rsid w:val="005A7E22"/>
    <w:rsid w:val="005B1AB9"/>
    <w:rsid w:val="005B2646"/>
    <w:rsid w:val="005B3185"/>
    <w:rsid w:val="005B4620"/>
    <w:rsid w:val="005C074E"/>
    <w:rsid w:val="005C529C"/>
    <w:rsid w:val="005D0126"/>
    <w:rsid w:val="005D2274"/>
    <w:rsid w:val="005D3545"/>
    <w:rsid w:val="005D5C7F"/>
    <w:rsid w:val="005D7509"/>
    <w:rsid w:val="005E5DCF"/>
    <w:rsid w:val="005F299A"/>
    <w:rsid w:val="005F2CF3"/>
    <w:rsid w:val="00601C54"/>
    <w:rsid w:val="00604D57"/>
    <w:rsid w:val="006056E9"/>
    <w:rsid w:val="0061397D"/>
    <w:rsid w:val="006150EF"/>
    <w:rsid w:val="00615D63"/>
    <w:rsid w:val="00627BBA"/>
    <w:rsid w:val="00632CD4"/>
    <w:rsid w:val="00637558"/>
    <w:rsid w:val="00641CE6"/>
    <w:rsid w:val="0064476B"/>
    <w:rsid w:val="0065210F"/>
    <w:rsid w:val="00654D7D"/>
    <w:rsid w:val="00660A06"/>
    <w:rsid w:val="00663691"/>
    <w:rsid w:val="00666D21"/>
    <w:rsid w:val="00666E06"/>
    <w:rsid w:val="00680808"/>
    <w:rsid w:val="006A3D6C"/>
    <w:rsid w:val="006A501D"/>
    <w:rsid w:val="006A5E55"/>
    <w:rsid w:val="006B2401"/>
    <w:rsid w:val="006B5324"/>
    <w:rsid w:val="006C03BA"/>
    <w:rsid w:val="006C2737"/>
    <w:rsid w:val="006C4170"/>
    <w:rsid w:val="006C54F6"/>
    <w:rsid w:val="006C77E8"/>
    <w:rsid w:val="006D4518"/>
    <w:rsid w:val="006D7B3E"/>
    <w:rsid w:val="006E0683"/>
    <w:rsid w:val="006E1BE3"/>
    <w:rsid w:val="006E30DA"/>
    <w:rsid w:val="006E65FB"/>
    <w:rsid w:val="006F1A26"/>
    <w:rsid w:val="006F1BF3"/>
    <w:rsid w:val="006F2C1E"/>
    <w:rsid w:val="006F3D3F"/>
    <w:rsid w:val="006F5A05"/>
    <w:rsid w:val="006F5D7C"/>
    <w:rsid w:val="007103F1"/>
    <w:rsid w:val="0071396A"/>
    <w:rsid w:val="00715D56"/>
    <w:rsid w:val="00720FC2"/>
    <w:rsid w:val="00722E55"/>
    <w:rsid w:val="00723169"/>
    <w:rsid w:val="00723BD6"/>
    <w:rsid w:val="007240E5"/>
    <w:rsid w:val="00724794"/>
    <w:rsid w:val="007253E3"/>
    <w:rsid w:val="00732A15"/>
    <w:rsid w:val="00733516"/>
    <w:rsid w:val="00733F0E"/>
    <w:rsid w:val="00736CCF"/>
    <w:rsid w:val="0073733E"/>
    <w:rsid w:val="007375E4"/>
    <w:rsid w:val="00764687"/>
    <w:rsid w:val="00764FFB"/>
    <w:rsid w:val="007667BA"/>
    <w:rsid w:val="007678CF"/>
    <w:rsid w:val="0077606D"/>
    <w:rsid w:val="00776795"/>
    <w:rsid w:val="00776958"/>
    <w:rsid w:val="00781AD5"/>
    <w:rsid w:val="0078372C"/>
    <w:rsid w:val="0078768E"/>
    <w:rsid w:val="00787B6E"/>
    <w:rsid w:val="00797382"/>
    <w:rsid w:val="007A1D8D"/>
    <w:rsid w:val="007B711A"/>
    <w:rsid w:val="007D0A93"/>
    <w:rsid w:val="007E02CA"/>
    <w:rsid w:val="007E21B7"/>
    <w:rsid w:val="007F3EB4"/>
    <w:rsid w:val="007F5FD0"/>
    <w:rsid w:val="00812FB0"/>
    <w:rsid w:val="00815B75"/>
    <w:rsid w:val="00817BFD"/>
    <w:rsid w:val="008208D0"/>
    <w:rsid w:val="008239E3"/>
    <w:rsid w:val="008259EB"/>
    <w:rsid w:val="00830854"/>
    <w:rsid w:val="00831DC6"/>
    <w:rsid w:val="008342D5"/>
    <w:rsid w:val="00836113"/>
    <w:rsid w:val="00836426"/>
    <w:rsid w:val="008475B7"/>
    <w:rsid w:val="00851F77"/>
    <w:rsid w:val="00852B1A"/>
    <w:rsid w:val="00857914"/>
    <w:rsid w:val="008769C9"/>
    <w:rsid w:val="008855CA"/>
    <w:rsid w:val="00885734"/>
    <w:rsid w:val="00895B95"/>
    <w:rsid w:val="008A1E56"/>
    <w:rsid w:val="008A4209"/>
    <w:rsid w:val="008C1A30"/>
    <w:rsid w:val="008C3ABD"/>
    <w:rsid w:val="008E2EBC"/>
    <w:rsid w:val="008E4C41"/>
    <w:rsid w:val="008F0E26"/>
    <w:rsid w:val="008F290F"/>
    <w:rsid w:val="008F3CCD"/>
    <w:rsid w:val="00900BC0"/>
    <w:rsid w:val="00901308"/>
    <w:rsid w:val="00902E2B"/>
    <w:rsid w:val="00905204"/>
    <w:rsid w:val="00905701"/>
    <w:rsid w:val="00913B8E"/>
    <w:rsid w:val="00923DCA"/>
    <w:rsid w:val="00927EB4"/>
    <w:rsid w:val="00931FCC"/>
    <w:rsid w:val="009321B4"/>
    <w:rsid w:val="00933207"/>
    <w:rsid w:val="00936191"/>
    <w:rsid w:val="00947B08"/>
    <w:rsid w:val="00951228"/>
    <w:rsid w:val="009512EC"/>
    <w:rsid w:val="00955DCC"/>
    <w:rsid w:val="00972764"/>
    <w:rsid w:val="00980272"/>
    <w:rsid w:val="009849DC"/>
    <w:rsid w:val="00985E78"/>
    <w:rsid w:val="009869C1"/>
    <w:rsid w:val="00990B0F"/>
    <w:rsid w:val="00991DCD"/>
    <w:rsid w:val="009A6FD4"/>
    <w:rsid w:val="009A7D2C"/>
    <w:rsid w:val="009B1128"/>
    <w:rsid w:val="009B2854"/>
    <w:rsid w:val="009B334E"/>
    <w:rsid w:val="009B49E1"/>
    <w:rsid w:val="009B50C7"/>
    <w:rsid w:val="009C07C7"/>
    <w:rsid w:val="009C0C4B"/>
    <w:rsid w:val="009C3A63"/>
    <w:rsid w:val="009D0F98"/>
    <w:rsid w:val="009D1614"/>
    <w:rsid w:val="009D1DA5"/>
    <w:rsid w:val="009D4F63"/>
    <w:rsid w:val="009D5C14"/>
    <w:rsid w:val="009E3A07"/>
    <w:rsid w:val="009F0108"/>
    <w:rsid w:val="009F07AD"/>
    <w:rsid w:val="009F4846"/>
    <w:rsid w:val="009F484D"/>
    <w:rsid w:val="009F6C22"/>
    <w:rsid w:val="00A02E8B"/>
    <w:rsid w:val="00A02FB4"/>
    <w:rsid w:val="00A06617"/>
    <w:rsid w:val="00A07365"/>
    <w:rsid w:val="00A14C64"/>
    <w:rsid w:val="00A208CC"/>
    <w:rsid w:val="00A20F00"/>
    <w:rsid w:val="00A22884"/>
    <w:rsid w:val="00A24665"/>
    <w:rsid w:val="00A25546"/>
    <w:rsid w:val="00A26E75"/>
    <w:rsid w:val="00A340F3"/>
    <w:rsid w:val="00A3539F"/>
    <w:rsid w:val="00A462ED"/>
    <w:rsid w:val="00A47A50"/>
    <w:rsid w:val="00A56711"/>
    <w:rsid w:val="00A56F59"/>
    <w:rsid w:val="00A62D99"/>
    <w:rsid w:val="00A65ED1"/>
    <w:rsid w:val="00A7702C"/>
    <w:rsid w:val="00A85BCC"/>
    <w:rsid w:val="00A90B1D"/>
    <w:rsid w:val="00A912F3"/>
    <w:rsid w:val="00AA026D"/>
    <w:rsid w:val="00AA2010"/>
    <w:rsid w:val="00AA42E9"/>
    <w:rsid w:val="00AA6377"/>
    <w:rsid w:val="00AA689E"/>
    <w:rsid w:val="00AA7F2F"/>
    <w:rsid w:val="00AB0999"/>
    <w:rsid w:val="00AB4A65"/>
    <w:rsid w:val="00AB65EC"/>
    <w:rsid w:val="00AC6B06"/>
    <w:rsid w:val="00AD4E1D"/>
    <w:rsid w:val="00AD5D9E"/>
    <w:rsid w:val="00AD7BA8"/>
    <w:rsid w:val="00AE4A47"/>
    <w:rsid w:val="00AE5289"/>
    <w:rsid w:val="00AF0595"/>
    <w:rsid w:val="00AF2AC0"/>
    <w:rsid w:val="00AF3F61"/>
    <w:rsid w:val="00AF5021"/>
    <w:rsid w:val="00B00A5A"/>
    <w:rsid w:val="00B04B38"/>
    <w:rsid w:val="00B14ECD"/>
    <w:rsid w:val="00B1741A"/>
    <w:rsid w:val="00B249EA"/>
    <w:rsid w:val="00B27E83"/>
    <w:rsid w:val="00B27F46"/>
    <w:rsid w:val="00B339BE"/>
    <w:rsid w:val="00B50102"/>
    <w:rsid w:val="00B6168B"/>
    <w:rsid w:val="00B64B97"/>
    <w:rsid w:val="00B65C4D"/>
    <w:rsid w:val="00B6666B"/>
    <w:rsid w:val="00B66D87"/>
    <w:rsid w:val="00B676D4"/>
    <w:rsid w:val="00B67992"/>
    <w:rsid w:val="00B7042D"/>
    <w:rsid w:val="00B71463"/>
    <w:rsid w:val="00B736DA"/>
    <w:rsid w:val="00B834FF"/>
    <w:rsid w:val="00B91A76"/>
    <w:rsid w:val="00B93870"/>
    <w:rsid w:val="00B95194"/>
    <w:rsid w:val="00B97BE9"/>
    <w:rsid w:val="00BB2690"/>
    <w:rsid w:val="00BB4A44"/>
    <w:rsid w:val="00BB5B68"/>
    <w:rsid w:val="00BB6061"/>
    <w:rsid w:val="00BC1B18"/>
    <w:rsid w:val="00BC48D7"/>
    <w:rsid w:val="00BD01C7"/>
    <w:rsid w:val="00BD2D67"/>
    <w:rsid w:val="00BD6CA1"/>
    <w:rsid w:val="00BD7F84"/>
    <w:rsid w:val="00BE0786"/>
    <w:rsid w:val="00BE16BF"/>
    <w:rsid w:val="00BE2402"/>
    <w:rsid w:val="00BE508C"/>
    <w:rsid w:val="00BE63DE"/>
    <w:rsid w:val="00BF4259"/>
    <w:rsid w:val="00BF4704"/>
    <w:rsid w:val="00C03EB0"/>
    <w:rsid w:val="00C07ACC"/>
    <w:rsid w:val="00C11FDB"/>
    <w:rsid w:val="00C20B99"/>
    <w:rsid w:val="00C34637"/>
    <w:rsid w:val="00C34C53"/>
    <w:rsid w:val="00C405CD"/>
    <w:rsid w:val="00C40ED8"/>
    <w:rsid w:val="00C41469"/>
    <w:rsid w:val="00C44642"/>
    <w:rsid w:val="00C514B1"/>
    <w:rsid w:val="00C54B5A"/>
    <w:rsid w:val="00C600CB"/>
    <w:rsid w:val="00C63AAE"/>
    <w:rsid w:val="00C674E9"/>
    <w:rsid w:val="00C674F5"/>
    <w:rsid w:val="00C71BC0"/>
    <w:rsid w:val="00C80413"/>
    <w:rsid w:val="00C83CB7"/>
    <w:rsid w:val="00C936BA"/>
    <w:rsid w:val="00C93CFF"/>
    <w:rsid w:val="00C96BE5"/>
    <w:rsid w:val="00CA0E4D"/>
    <w:rsid w:val="00CA1974"/>
    <w:rsid w:val="00CA26C1"/>
    <w:rsid w:val="00CA32E6"/>
    <w:rsid w:val="00CA5D2D"/>
    <w:rsid w:val="00CA74AE"/>
    <w:rsid w:val="00CB3DF2"/>
    <w:rsid w:val="00CB6B94"/>
    <w:rsid w:val="00CB6F9E"/>
    <w:rsid w:val="00CD60E0"/>
    <w:rsid w:val="00CE2971"/>
    <w:rsid w:val="00CF17C7"/>
    <w:rsid w:val="00CF773A"/>
    <w:rsid w:val="00D01055"/>
    <w:rsid w:val="00D02AF5"/>
    <w:rsid w:val="00D0797A"/>
    <w:rsid w:val="00D15194"/>
    <w:rsid w:val="00D17240"/>
    <w:rsid w:val="00D24E28"/>
    <w:rsid w:val="00D31E0F"/>
    <w:rsid w:val="00D3232A"/>
    <w:rsid w:val="00D428B9"/>
    <w:rsid w:val="00D51240"/>
    <w:rsid w:val="00D55A47"/>
    <w:rsid w:val="00D6027B"/>
    <w:rsid w:val="00D7096A"/>
    <w:rsid w:val="00D70E7A"/>
    <w:rsid w:val="00D72331"/>
    <w:rsid w:val="00D74F33"/>
    <w:rsid w:val="00D75505"/>
    <w:rsid w:val="00D7623D"/>
    <w:rsid w:val="00D861DE"/>
    <w:rsid w:val="00D869F9"/>
    <w:rsid w:val="00D93F39"/>
    <w:rsid w:val="00D95024"/>
    <w:rsid w:val="00DC20A7"/>
    <w:rsid w:val="00DC6290"/>
    <w:rsid w:val="00DD1672"/>
    <w:rsid w:val="00DD66C6"/>
    <w:rsid w:val="00DD6AE9"/>
    <w:rsid w:val="00DE25C1"/>
    <w:rsid w:val="00DE3540"/>
    <w:rsid w:val="00DE39E7"/>
    <w:rsid w:val="00DE76F2"/>
    <w:rsid w:val="00DF23F1"/>
    <w:rsid w:val="00DF3B8A"/>
    <w:rsid w:val="00DF4A85"/>
    <w:rsid w:val="00E00386"/>
    <w:rsid w:val="00E01A12"/>
    <w:rsid w:val="00E126E9"/>
    <w:rsid w:val="00E12995"/>
    <w:rsid w:val="00E12F08"/>
    <w:rsid w:val="00E14EDA"/>
    <w:rsid w:val="00E178DE"/>
    <w:rsid w:val="00E23989"/>
    <w:rsid w:val="00E3154D"/>
    <w:rsid w:val="00E31D0D"/>
    <w:rsid w:val="00E33B3A"/>
    <w:rsid w:val="00E46809"/>
    <w:rsid w:val="00E56874"/>
    <w:rsid w:val="00E638BF"/>
    <w:rsid w:val="00E66910"/>
    <w:rsid w:val="00E6723F"/>
    <w:rsid w:val="00E71F24"/>
    <w:rsid w:val="00E9414D"/>
    <w:rsid w:val="00EA0B87"/>
    <w:rsid w:val="00EB647C"/>
    <w:rsid w:val="00EB6ECF"/>
    <w:rsid w:val="00EB730F"/>
    <w:rsid w:val="00EC1A08"/>
    <w:rsid w:val="00EC3F04"/>
    <w:rsid w:val="00EC568E"/>
    <w:rsid w:val="00EC5DC4"/>
    <w:rsid w:val="00EC5F71"/>
    <w:rsid w:val="00ED0967"/>
    <w:rsid w:val="00EE201D"/>
    <w:rsid w:val="00EE259B"/>
    <w:rsid w:val="00EE6A95"/>
    <w:rsid w:val="00EE7D28"/>
    <w:rsid w:val="00EF1FF7"/>
    <w:rsid w:val="00EF3083"/>
    <w:rsid w:val="00F02679"/>
    <w:rsid w:val="00F0315F"/>
    <w:rsid w:val="00F05051"/>
    <w:rsid w:val="00F112AD"/>
    <w:rsid w:val="00F1136A"/>
    <w:rsid w:val="00F129C0"/>
    <w:rsid w:val="00F17E3D"/>
    <w:rsid w:val="00F21AC7"/>
    <w:rsid w:val="00F27422"/>
    <w:rsid w:val="00F3335D"/>
    <w:rsid w:val="00F371AE"/>
    <w:rsid w:val="00F45733"/>
    <w:rsid w:val="00F50987"/>
    <w:rsid w:val="00F50BD6"/>
    <w:rsid w:val="00F510A9"/>
    <w:rsid w:val="00F54203"/>
    <w:rsid w:val="00F562CB"/>
    <w:rsid w:val="00F60C1F"/>
    <w:rsid w:val="00F62DAF"/>
    <w:rsid w:val="00F62E69"/>
    <w:rsid w:val="00F66BE6"/>
    <w:rsid w:val="00F760D8"/>
    <w:rsid w:val="00F7741D"/>
    <w:rsid w:val="00F80AA0"/>
    <w:rsid w:val="00F82F83"/>
    <w:rsid w:val="00F84DEA"/>
    <w:rsid w:val="00F867C3"/>
    <w:rsid w:val="00F86A7D"/>
    <w:rsid w:val="00F92ADA"/>
    <w:rsid w:val="00F9436B"/>
    <w:rsid w:val="00F96BF0"/>
    <w:rsid w:val="00FA17F6"/>
    <w:rsid w:val="00FA4233"/>
    <w:rsid w:val="00FB09D1"/>
    <w:rsid w:val="00FB5D09"/>
    <w:rsid w:val="00FC17B1"/>
    <w:rsid w:val="00FC4BB2"/>
    <w:rsid w:val="00FC5636"/>
    <w:rsid w:val="00FC7E4D"/>
    <w:rsid w:val="00FD082A"/>
    <w:rsid w:val="00FD0962"/>
    <w:rsid w:val="00FD156C"/>
    <w:rsid w:val="00FD1C76"/>
    <w:rsid w:val="00FD22BE"/>
    <w:rsid w:val="00FD5D01"/>
    <w:rsid w:val="00FD647E"/>
    <w:rsid w:val="00FE3496"/>
    <w:rsid w:val="00FE354C"/>
    <w:rsid w:val="00FE67C2"/>
    <w:rsid w:val="00FF55F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81A41579-42D4-4351-80C4-1E73E22033D1}"/>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4CF3"/>
    <w:pPr>
      <w:widowControl w:val="0"/>
      <w:autoSpaceDE w:val="0"/>
      <w:autoSpaceDN w:val="0"/>
      <w:adjustRightInd w:val="0"/>
    </w:pPr>
    <w:rPr>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pt" w:type="dxa"/>
      <w:tblCellMar>
        <w:top w:w="0pt" w:type="dxa"/>
        <w:start w:w="5.40pt" w:type="dxa"/>
        <w:bottom w:w="0pt" w:type="dxa"/>
        <w:end w:w="5.40pt" w:type="dxa"/>
      </w:tblCellMar>
    </w:tblPr>
  </w:style>
  <w:style w:type="numbering" w:default="1" w:styleId="Sinlista">
    <w:name w:val="No List"/>
    <w:uiPriority w:val="99"/>
    <w:semiHidden/>
    <w:unhideWhenUsed/>
  </w:style>
  <w:style w:type="paragraph" w:styleId="Textoindependiente2">
    <w:name w:val="Body Text 2"/>
    <w:basedOn w:val="Normal"/>
    <w:rsid w:val="00F129C0"/>
    <w:pPr>
      <w:widowControl/>
      <w:tabs>
        <w:tab w:val="start" w:pos="36pt"/>
      </w:tabs>
      <w:autoSpaceDE/>
      <w:autoSpaceDN/>
      <w:adjustRightInd/>
      <w:spacing w:after="6pt"/>
      <w:jc w:val="both"/>
    </w:pPr>
    <w:rPr>
      <w:sz w:val="24"/>
      <w:lang w:val="es-ES"/>
    </w:rPr>
  </w:style>
  <w:style w:type="paragraph" w:styleId="Textoindependiente">
    <w:name w:val="Body Text"/>
    <w:basedOn w:val="Normal"/>
    <w:rsid w:val="008C3ABD"/>
    <w:pPr>
      <w:spacing w:after="6pt"/>
    </w:pPr>
  </w:style>
  <w:style w:type="table" w:styleId="Tablaconcuadrcula">
    <w:name w:val="Table Grid"/>
    <w:basedOn w:val="Tablanormal"/>
    <w:rsid w:val="00227A20"/>
    <w:pPr>
      <w:widowControl w:val="0"/>
      <w:autoSpaceDE w:val="0"/>
      <w:autoSpaceDN w:val="0"/>
      <w:adjustRightInd w:val="0"/>
    </w:p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styleId="Encabezado">
    <w:name w:val="header"/>
    <w:basedOn w:val="Normal"/>
    <w:link w:val="EncabezadoCar"/>
    <w:uiPriority w:val="99"/>
    <w:rsid w:val="00787B6E"/>
    <w:pPr>
      <w:tabs>
        <w:tab w:val="center" w:pos="212.60pt"/>
        <w:tab w:val="end" w:pos="425.20pt"/>
      </w:tabs>
    </w:pPr>
  </w:style>
  <w:style w:type="paragraph" w:styleId="Piedepgina">
    <w:name w:val="footer"/>
    <w:basedOn w:val="Normal"/>
    <w:link w:val="PiedepginaCar"/>
    <w:uiPriority w:val="99"/>
    <w:rsid w:val="00787B6E"/>
    <w:pPr>
      <w:tabs>
        <w:tab w:val="center" w:pos="212.60pt"/>
        <w:tab w:val="end" w:pos="425.20pt"/>
      </w:tabs>
    </w:pPr>
  </w:style>
  <w:style w:type="paragraph" w:styleId="Textodeglobo">
    <w:name w:val="Balloon Text"/>
    <w:basedOn w:val="Normal"/>
    <w:semiHidden/>
    <w:rsid w:val="00A14C64"/>
    <w:rPr>
      <w:rFonts w:ascii="Tahoma" w:hAnsi="Tahoma" w:cs="Tahoma"/>
      <w:sz w:val="16"/>
      <w:szCs w:val="16"/>
    </w:rPr>
  </w:style>
  <w:style w:type="paragraph" w:styleId="NormalWeb">
    <w:name w:val="Normal (Web)"/>
    <w:basedOn w:val="Normal"/>
    <w:rsid w:val="00980272"/>
    <w:pPr>
      <w:widowControl/>
      <w:autoSpaceDE/>
      <w:autoSpaceDN/>
      <w:adjustRightInd/>
      <w:spacing w:before="5pt" w:beforeAutospacing="1" w:after="5pt" w:afterAutospacing="1"/>
    </w:pPr>
    <w:rPr>
      <w:color w:val="000000"/>
      <w:sz w:val="24"/>
      <w:lang w:val="es-ES"/>
    </w:rPr>
  </w:style>
  <w:style w:type="character" w:styleId="Textoennegrita">
    <w:name w:val="Strong"/>
    <w:qFormat/>
    <w:rsid w:val="00275DAF"/>
    <w:rPr>
      <w:b/>
      <w:bCs/>
    </w:rPr>
  </w:style>
  <w:style w:type="character" w:styleId="Nmerodepgina">
    <w:name w:val="page number"/>
    <w:basedOn w:val="Fuentedeprrafopredeter"/>
    <w:rsid w:val="00041208"/>
  </w:style>
  <w:style w:type="paragraph" w:customStyle="1" w:styleId="Default">
    <w:name w:val="Default"/>
    <w:rsid w:val="00017A4D"/>
    <w:pPr>
      <w:autoSpaceDE w:val="0"/>
      <w:autoSpaceDN w:val="0"/>
      <w:adjustRightInd w:val="0"/>
    </w:pPr>
    <w:rPr>
      <w:rFonts w:ascii="Arial" w:hAnsi="Arial" w:cs="Arial"/>
      <w:color w:val="000000"/>
      <w:sz w:val="24"/>
      <w:szCs w:val="24"/>
    </w:rPr>
  </w:style>
  <w:style w:type="character" w:customStyle="1" w:styleId="PiedepginaCar">
    <w:name w:val="Pie de página Car"/>
    <w:link w:val="Piedepgina"/>
    <w:uiPriority w:val="99"/>
    <w:rsid w:val="00817BFD"/>
    <w:rPr>
      <w:szCs w:val="24"/>
      <w:lang w:val="en-US"/>
    </w:rPr>
  </w:style>
  <w:style w:type="character" w:customStyle="1" w:styleId="EncabezadoCar">
    <w:name w:val="Encabezado Car"/>
    <w:link w:val="Encabezado"/>
    <w:uiPriority w:val="99"/>
    <w:rsid w:val="00D7096A"/>
    <w:rPr>
      <w:szCs w:val="24"/>
      <w:lang w:val="en-US"/>
    </w:rPr>
  </w:style>
  <w:style w:type="paragraph" w:styleId="Prrafodelista">
    <w:name w:val="List Paragraph"/>
    <w:basedOn w:val="Normal"/>
    <w:uiPriority w:val="34"/>
    <w:qFormat/>
    <w:rsid w:val="00F1136A"/>
    <w:pPr>
      <w:ind w:start="36pt"/>
      <w:contextualSpacing/>
    </w:p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539246216">
      <w:bodyDiv w:val="1"/>
      <w:marLeft w:val="0pt"/>
      <w:marRight w:val="0pt"/>
      <w:marTop w:val="0pt"/>
      <w:marBottom w:val="0pt"/>
      <w:divBdr>
        <w:top w:val="none" w:sz="0" w:space="0" w:color="auto"/>
        <w:left w:val="none" w:sz="0" w:space="0" w:color="auto"/>
        <w:bottom w:val="none" w:sz="0" w:space="0" w:color="auto"/>
        <w:right w:val="none" w:sz="0" w:space="0" w:color="auto"/>
      </w:divBdr>
    </w:div>
    <w:div w:id="1459644446">
      <w:bodyDiv w:val="1"/>
      <w:marLeft w:val="0pt"/>
      <w:marRight w:val="0pt"/>
      <w:marTop w:val="0pt"/>
      <w:marBottom w:val="0pt"/>
      <w:divBdr>
        <w:top w:val="none" w:sz="0" w:space="0" w:color="auto"/>
        <w:left w:val="none" w:sz="0" w:space="0" w:color="auto"/>
        <w:bottom w:val="none" w:sz="0" w:space="0" w:color="auto"/>
        <w:right w:val="none" w:sz="0" w:space="0" w:color="auto"/>
      </w:divBdr>
    </w:div>
    <w:div w:id="1940412248">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purl.oclc.org/ooxml/officeDocument/relationships/header" Target="header2.xml"/><Relationship Id="rId13" Type="http://purl.oclc.org/ooxml/officeDocument/relationships/theme" Target="theme/theme1.xml"/><Relationship Id="rId3" Type="http://purl.oclc.org/ooxml/officeDocument/relationships/settings" Target="settings.xml"/><Relationship Id="rId7" Type="http://purl.oclc.org/ooxml/officeDocument/relationships/header" Target="header1.xml"/><Relationship Id="rId12" Type="http://purl.oclc.org/ooxml/officeDocument/relationships/fontTable" Target="fontTable.xml"/><Relationship Id="rId2" Type="http://purl.oclc.org/ooxml/officeDocument/relationships/styles" Target="styles.xml"/><Relationship Id="rId1" Type="http://purl.oclc.org/ooxml/officeDocument/relationships/numbering" Target="numbering.xml"/><Relationship Id="rId6" Type="http://purl.oclc.org/ooxml/officeDocument/relationships/endnotes" Target="endnotes.xml"/><Relationship Id="rId11" Type="http://purl.oclc.org/ooxml/officeDocument/relationships/header" Target="header3.xml"/><Relationship Id="rId5" Type="http://purl.oclc.org/ooxml/officeDocument/relationships/footnotes" Target="footnotes.xml"/><Relationship Id="rId10" Type="http://purl.oclc.org/ooxml/officeDocument/relationships/footer" Target="footer2.xml"/><Relationship Id="rId4" Type="http://purl.oclc.org/ooxml/officeDocument/relationships/webSettings" Target="web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theme/theme1.xml><?xml version="1.0" encoding="utf-8"?>
<a:theme xmlns:a="http://purl.oclc.org/ooxml/drawingml/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3</TotalTime>
  <Pages>2</Pages>
  <Words>313</Words>
  <Characters>1725</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2034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VBDR1</dc:creator>
  <cp:keywords/>
  <dc:description/>
  <cp:lastModifiedBy>HUMANES PEREIRA, FERNANDO</cp:lastModifiedBy>
  <cp:revision>3</cp:revision>
  <cp:lastPrinted>2018-06-18T09:49:00Z</cp:lastPrinted>
  <dcterms:created xsi:type="dcterms:W3CDTF">2018-10-24T15:42:00Z</dcterms:created>
  <dcterms:modified xsi:type="dcterms:W3CDTF">2018-10-30T12:41:00Z</dcterms:modified>
</cp:coreProperties>
</file>

<file path=docProps/custom.xml><?xml version="1.0" encoding="utf-8"?>
<Properties xmlns="http://purl.oclc.org/ooxml/officeDocument/customProperties" xmlns:vt="http://purl.oclc.org/ooxml/officeDocument/docPropsVTypes">
  <property fmtid="{D5CDD505-2E9C-101B-9397-08002B2CF9AE}" pid="2" name="G0_TITULO" linkTarget="G0_TITULO">
    <vt:lpwstr>ADQUISICIÓN DE DOS LICENCIAS FILEVIEWPRO</vt:lpwstr>
  </property>
  <property fmtid="{D5CDD505-2E9C-101B-9397-08002B2CF9AE}" pid="3" name="CP_DIRSOLI" linkTarget="CP_DIRSOLI">
    <vt:lpwstr>ÁREA XXXXX</vt:lpwstr>
  </property>
  <property fmtid="{D5CDD505-2E9C-101B-9397-08002B2CF9AE}" pid="4" name="FECHASIS" linkTarget="FECHASIS">
    <vt:lpwstr>13 Abril 2016</vt:lpwstr>
  </property>
  <property fmtid="{D5CDD505-2E9C-101B-9397-08002B2CF9AE}" pid="5" name="GE_TIPOCONTR" linkTarget="GE_TIPOCONTR">
    <vt:lpwstr>Suministros</vt:lpwstr>
  </property>
  <property fmtid="{D5CDD505-2E9C-101B-9397-08002B2CF9AE}" pid="6" name="GE_TIPOCONTR1" linkTarget="GE_TIPOCONTR1">
    <vt:lpwstr>Suministros</vt:lpwstr>
  </property>
  <property fmtid="{D5CDD505-2E9C-101B-9397-08002B2CF9AE}" pid="7" name="GE_PRESUPUESTO" linkTarget="GE_PRESUPUESTO">
    <vt:lpwstr> </vt:lpwstr>
  </property>
  <property fmtid="{D5CDD505-2E9C-101B-9397-08002B2CF9AE}" pid="8" name="GE_PRESUPUESTO_I" linkTarget="GE_PRESUPUESTO_I">
    <vt:lpwstr>OCHENTA Y NUEVE COMA CINCUENTA Y CUATRO</vt:lpwstr>
  </property>
  <property fmtid="{D5CDD505-2E9C-101B-9397-08002B2CF9AE}" pid="9" name="CE_DURACION" linkTarget="CE_DURACION">
    <vt:r8>7</vt:r8>
  </property>
  <property fmtid="{D5CDD505-2E9C-101B-9397-08002B2CF9AE}" pid="10" name="CE_UNIDURACION" linkTarget="CE_UNIDURACION">
    <vt:lpwstr>Días</vt:lpwstr>
  </property>
  <property fmtid="{D5CDD505-2E9C-101B-9397-08002B2CF9AE}" pid="11" name="CP_DIRSOLI1" linkTarget="CP_DIRSOLI1">
    <vt:lpwstr>ÁREA PRES. INTERIOR</vt:lpwstr>
  </property>
  <property fmtid="{D5CDD505-2E9C-101B-9397-08002B2CF9AE}" pid="12" name="G0_REFDOC" linkTarget="G0_REFDOC">
    <vt:lpwstr>ECON/000101/2016</vt:lpwstr>
  </property>
  <property fmtid="{D5CDD505-2E9C-101B-9397-08002B2CF9AE}" pid="13" name="DIRECTOR" linkTarget="DIRECTOR">
    <vt:lpwstr/>
  </property>
</Properties>
</file>